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4C5" w:rsidRDefault="006524C5" w:rsidP="006524C5">
      <w:pPr>
        <w:keepNext/>
        <w:spacing w:before="240" w:after="60" w:line="240" w:lineRule="auto"/>
        <w:ind w:left="-540"/>
        <w:jc w:val="right"/>
        <w:outlineLvl w:val="0"/>
        <w:rPr>
          <w:rFonts w:ascii="Times New Roman" w:eastAsia="Times New Roman" w:hAnsi="Times New Roman" w:cs="Times New Roman"/>
          <w:b/>
          <w:bCs/>
          <w:kern w:val="32"/>
          <w:sz w:val="32"/>
          <w:szCs w:val="36"/>
        </w:rPr>
      </w:pPr>
      <w:r>
        <w:rPr>
          <w:rFonts w:ascii="Times New Roman" w:eastAsia="Times New Roman" w:hAnsi="Times New Roman" w:cs="Times New Roman"/>
          <w:b/>
          <w:bCs/>
          <w:kern w:val="32"/>
          <w:sz w:val="32"/>
          <w:szCs w:val="36"/>
        </w:rPr>
        <w:t xml:space="preserve">Приложение </w:t>
      </w:r>
      <w:r w:rsidR="00E51700">
        <w:rPr>
          <w:rFonts w:ascii="Times New Roman" w:eastAsia="Times New Roman" w:hAnsi="Times New Roman" w:cs="Times New Roman"/>
          <w:b/>
          <w:bCs/>
          <w:kern w:val="32"/>
          <w:sz w:val="32"/>
          <w:szCs w:val="36"/>
        </w:rPr>
        <w:t>5</w:t>
      </w:r>
    </w:p>
    <w:p w:rsidR="006524C5" w:rsidRPr="00FA72F2" w:rsidRDefault="006524C5" w:rsidP="006524C5">
      <w:pPr>
        <w:keepNext/>
        <w:spacing w:before="240" w:after="60" w:line="240" w:lineRule="auto"/>
        <w:ind w:left="-540"/>
        <w:jc w:val="right"/>
        <w:outlineLvl w:val="0"/>
        <w:rPr>
          <w:rFonts w:ascii="Times New Roman" w:eastAsia="Times New Roman" w:hAnsi="Times New Roman" w:cs="Times New Roman"/>
          <w:b/>
          <w:bCs/>
          <w:kern w:val="32"/>
          <w:sz w:val="32"/>
          <w:szCs w:val="36"/>
          <w:lang w:val="en-US"/>
        </w:rPr>
      </w:pPr>
      <w:r>
        <w:rPr>
          <w:rFonts w:ascii="Times New Roman" w:eastAsia="Times New Roman" w:hAnsi="Times New Roman" w:cs="Times New Roman"/>
          <w:b/>
          <w:bCs/>
          <w:kern w:val="32"/>
          <w:sz w:val="32"/>
          <w:szCs w:val="36"/>
        </w:rPr>
        <w:tab/>
      </w:r>
      <w:r>
        <w:rPr>
          <w:rFonts w:ascii="Times New Roman" w:eastAsia="Times New Roman" w:hAnsi="Times New Roman" w:cs="Times New Roman"/>
          <w:b/>
          <w:bCs/>
          <w:kern w:val="32"/>
          <w:sz w:val="32"/>
          <w:szCs w:val="36"/>
        </w:rPr>
        <w:tab/>
      </w:r>
      <w:r>
        <w:rPr>
          <w:rFonts w:ascii="Times New Roman" w:eastAsia="Times New Roman" w:hAnsi="Times New Roman" w:cs="Times New Roman"/>
          <w:b/>
          <w:bCs/>
          <w:kern w:val="32"/>
          <w:sz w:val="32"/>
          <w:szCs w:val="36"/>
        </w:rPr>
        <w:tab/>
      </w:r>
    </w:p>
    <w:p w:rsidR="006524C5" w:rsidRDefault="006524C5" w:rsidP="007D1F33">
      <w:pPr>
        <w:keepNext/>
        <w:spacing w:before="240" w:after="60" w:line="240" w:lineRule="auto"/>
        <w:ind w:left="-540"/>
        <w:jc w:val="center"/>
        <w:outlineLvl w:val="0"/>
        <w:rPr>
          <w:rFonts w:ascii="Times New Roman" w:eastAsia="Times New Roman" w:hAnsi="Times New Roman" w:cs="Times New Roman"/>
          <w:b/>
          <w:bCs/>
          <w:kern w:val="32"/>
          <w:sz w:val="36"/>
          <w:szCs w:val="36"/>
        </w:rPr>
      </w:pPr>
    </w:p>
    <w:p w:rsidR="007D1F33" w:rsidRPr="00E51700" w:rsidRDefault="007D1F33" w:rsidP="007D1F33">
      <w:pPr>
        <w:keepNext/>
        <w:spacing w:before="240" w:after="60" w:line="240" w:lineRule="auto"/>
        <w:ind w:left="-540"/>
        <w:jc w:val="center"/>
        <w:outlineLvl w:val="0"/>
        <w:rPr>
          <w:rFonts w:ascii="Times New Roman" w:eastAsia="Times New Roman" w:hAnsi="Times New Roman" w:cs="Times New Roman"/>
          <w:b/>
          <w:bCs/>
          <w:kern w:val="32"/>
          <w:sz w:val="36"/>
          <w:szCs w:val="36"/>
        </w:rPr>
      </w:pPr>
      <w:r w:rsidRPr="007D1F33">
        <w:rPr>
          <w:rFonts w:ascii="Times New Roman" w:eastAsia="Times New Roman" w:hAnsi="Times New Roman" w:cs="Times New Roman"/>
          <w:b/>
          <w:bCs/>
          <w:kern w:val="32"/>
          <w:sz w:val="36"/>
          <w:szCs w:val="36"/>
          <w:lang w:val="en-AU"/>
        </w:rPr>
        <w:t>Д</w:t>
      </w:r>
      <w:r w:rsidRPr="007D1F33">
        <w:rPr>
          <w:rFonts w:ascii="Times New Roman" w:eastAsia="Times New Roman" w:hAnsi="Times New Roman" w:cs="Times New Roman"/>
          <w:b/>
          <w:bCs/>
          <w:kern w:val="32"/>
          <w:sz w:val="36"/>
          <w:szCs w:val="36"/>
        </w:rPr>
        <w:t xml:space="preserve"> </w:t>
      </w:r>
      <w:r w:rsidRPr="007D1F33">
        <w:rPr>
          <w:rFonts w:ascii="Times New Roman" w:eastAsia="Times New Roman" w:hAnsi="Times New Roman" w:cs="Times New Roman"/>
          <w:b/>
          <w:bCs/>
          <w:kern w:val="32"/>
          <w:sz w:val="36"/>
          <w:szCs w:val="36"/>
          <w:lang w:val="en-AU"/>
        </w:rPr>
        <w:t>О</w:t>
      </w:r>
      <w:r w:rsidRPr="007D1F33">
        <w:rPr>
          <w:rFonts w:ascii="Times New Roman" w:eastAsia="Times New Roman" w:hAnsi="Times New Roman" w:cs="Times New Roman"/>
          <w:b/>
          <w:bCs/>
          <w:kern w:val="32"/>
          <w:sz w:val="36"/>
          <w:szCs w:val="36"/>
        </w:rPr>
        <w:t xml:space="preserve"> </w:t>
      </w:r>
      <w:r w:rsidRPr="007D1F33">
        <w:rPr>
          <w:rFonts w:ascii="Times New Roman" w:eastAsia="Times New Roman" w:hAnsi="Times New Roman" w:cs="Times New Roman"/>
          <w:b/>
          <w:bCs/>
          <w:kern w:val="32"/>
          <w:sz w:val="36"/>
          <w:szCs w:val="36"/>
          <w:lang w:val="en-AU"/>
        </w:rPr>
        <w:t>Г</w:t>
      </w:r>
      <w:r w:rsidRPr="007D1F33">
        <w:rPr>
          <w:rFonts w:ascii="Times New Roman" w:eastAsia="Times New Roman" w:hAnsi="Times New Roman" w:cs="Times New Roman"/>
          <w:b/>
          <w:bCs/>
          <w:kern w:val="32"/>
          <w:sz w:val="36"/>
          <w:szCs w:val="36"/>
        </w:rPr>
        <w:t xml:space="preserve"> </w:t>
      </w:r>
      <w:r w:rsidRPr="007D1F33">
        <w:rPr>
          <w:rFonts w:ascii="Times New Roman" w:eastAsia="Times New Roman" w:hAnsi="Times New Roman" w:cs="Times New Roman"/>
          <w:b/>
          <w:bCs/>
          <w:kern w:val="32"/>
          <w:sz w:val="36"/>
          <w:szCs w:val="36"/>
          <w:lang w:val="en-AU"/>
        </w:rPr>
        <w:t>О</w:t>
      </w:r>
      <w:r w:rsidRPr="007D1F33">
        <w:rPr>
          <w:rFonts w:ascii="Times New Roman" w:eastAsia="Times New Roman" w:hAnsi="Times New Roman" w:cs="Times New Roman"/>
          <w:b/>
          <w:bCs/>
          <w:kern w:val="32"/>
          <w:sz w:val="36"/>
          <w:szCs w:val="36"/>
        </w:rPr>
        <w:t xml:space="preserve"> </w:t>
      </w:r>
      <w:r w:rsidRPr="007D1F33">
        <w:rPr>
          <w:rFonts w:ascii="Times New Roman" w:eastAsia="Times New Roman" w:hAnsi="Times New Roman" w:cs="Times New Roman"/>
          <w:b/>
          <w:bCs/>
          <w:kern w:val="32"/>
          <w:sz w:val="36"/>
          <w:szCs w:val="36"/>
          <w:lang w:val="en-AU"/>
        </w:rPr>
        <w:t>В</w:t>
      </w:r>
      <w:r w:rsidRPr="007D1F33">
        <w:rPr>
          <w:rFonts w:ascii="Times New Roman" w:eastAsia="Times New Roman" w:hAnsi="Times New Roman" w:cs="Times New Roman"/>
          <w:b/>
          <w:bCs/>
          <w:kern w:val="32"/>
          <w:sz w:val="36"/>
          <w:szCs w:val="36"/>
        </w:rPr>
        <w:t xml:space="preserve"> </w:t>
      </w:r>
      <w:r w:rsidRPr="007D1F33">
        <w:rPr>
          <w:rFonts w:ascii="Times New Roman" w:eastAsia="Times New Roman" w:hAnsi="Times New Roman" w:cs="Times New Roman"/>
          <w:b/>
          <w:bCs/>
          <w:kern w:val="32"/>
          <w:sz w:val="36"/>
          <w:szCs w:val="36"/>
          <w:lang w:val="en-AU"/>
        </w:rPr>
        <w:t>О</w:t>
      </w:r>
      <w:r w:rsidRPr="007D1F33">
        <w:rPr>
          <w:rFonts w:ascii="Times New Roman" w:eastAsia="Times New Roman" w:hAnsi="Times New Roman" w:cs="Times New Roman"/>
          <w:b/>
          <w:bCs/>
          <w:kern w:val="32"/>
          <w:sz w:val="36"/>
          <w:szCs w:val="36"/>
        </w:rPr>
        <w:t xml:space="preserve"> </w:t>
      </w:r>
      <w:r w:rsidRPr="007D1F33">
        <w:rPr>
          <w:rFonts w:ascii="Times New Roman" w:eastAsia="Times New Roman" w:hAnsi="Times New Roman" w:cs="Times New Roman"/>
          <w:b/>
          <w:bCs/>
          <w:kern w:val="32"/>
          <w:sz w:val="36"/>
          <w:szCs w:val="36"/>
          <w:lang w:val="en-AU"/>
        </w:rPr>
        <w:t>Р</w:t>
      </w:r>
      <w:r w:rsidR="00E51700">
        <w:rPr>
          <w:rFonts w:ascii="Times New Roman" w:eastAsia="Times New Roman" w:hAnsi="Times New Roman" w:cs="Times New Roman"/>
          <w:b/>
          <w:bCs/>
          <w:kern w:val="32"/>
          <w:sz w:val="36"/>
          <w:szCs w:val="36"/>
        </w:rPr>
        <w:t xml:space="preserve"> - ПРОЕКТ</w:t>
      </w:r>
      <w:bookmarkStart w:id="0" w:name="_GoBack"/>
      <w:bookmarkEnd w:id="0"/>
    </w:p>
    <w:p w:rsidR="007D1F33" w:rsidRPr="007D1F33" w:rsidRDefault="007D1F33" w:rsidP="007D1F33">
      <w:pPr>
        <w:spacing w:after="0" w:line="240" w:lineRule="auto"/>
        <w:ind w:left="-540"/>
        <w:jc w:val="both"/>
        <w:rPr>
          <w:rFonts w:ascii="Times New Roman" w:eastAsia="Times New Roman" w:hAnsi="Times New Roman" w:cs="Times New Roman"/>
          <w:sz w:val="24"/>
          <w:szCs w:val="24"/>
        </w:rPr>
      </w:pPr>
    </w:p>
    <w:p w:rsidR="007D1F33" w:rsidRPr="007D1F33" w:rsidRDefault="007D1F33" w:rsidP="007D1F33">
      <w:pPr>
        <w:spacing w:after="0" w:line="240" w:lineRule="auto"/>
        <w:ind w:left="-540"/>
        <w:jc w:val="both"/>
        <w:rPr>
          <w:rFonts w:ascii="Times New Roman" w:eastAsia="Times New Roman" w:hAnsi="Times New Roman" w:cs="Times New Roman"/>
          <w:sz w:val="24"/>
          <w:szCs w:val="24"/>
        </w:rPr>
      </w:pPr>
    </w:p>
    <w:p w:rsidR="007D1F33" w:rsidRPr="007D1F33" w:rsidRDefault="007D1F33" w:rsidP="007D1F33">
      <w:pPr>
        <w:spacing w:after="0" w:line="240" w:lineRule="auto"/>
        <w:ind w:left="-540"/>
        <w:jc w:val="both"/>
        <w:rPr>
          <w:rFonts w:ascii="Times New Roman" w:eastAsia="Times New Roman" w:hAnsi="Times New Roman" w:cs="Times New Roman"/>
          <w:sz w:val="24"/>
          <w:szCs w:val="24"/>
        </w:rPr>
      </w:pPr>
    </w:p>
    <w:p w:rsidR="007D1F33" w:rsidRPr="007D1F33" w:rsidRDefault="007D1F33" w:rsidP="007D1F33">
      <w:pPr>
        <w:spacing w:after="0" w:line="240" w:lineRule="auto"/>
        <w:ind w:left="-540"/>
        <w:jc w:val="both"/>
        <w:rPr>
          <w:rFonts w:ascii="Times New Roman" w:eastAsia="Times New Roman" w:hAnsi="Times New Roman" w:cs="Times New Roman"/>
          <w:sz w:val="24"/>
          <w:szCs w:val="24"/>
        </w:rPr>
      </w:pPr>
      <w:r w:rsidRPr="007D1F33">
        <w:rPr>
          <w:rFonts w:ascii="Times New Roman" w:eastAsia="Times New Roman" w:hAnsi="Times New Roman" w:cs="Times New Roman"/>
          <w:sz w:val="24"/>
          <w:szCs w:val="24"/>
        </w:rPr>
        <w:t xml:space="preserve">  Днес,</w:t>
      </w:r>
      <w:r w:rsidRPr="007D1F33">
        <w:rPr>
          <w:rFonts w:ascii="Times New Roman" w:eastAsia="Times New Roman" w:hAnsi="Times New Roman" w:cs="Times New Roman"/>
          <w:sz w:val="24"/>
          <w:szCs w:val="24"/>
          <w:lang w:val="en-US"/>
        </w:rPr>
        <w:t xml:space="preserve"> </w:t>
      </w:r>
      <w:r w:rsidR="006B50E1">
        <w:rPr>
          <w:rFonts w:ascii="Times New Roman" w:eastAsia="Times New Roman" w:hAnsi="Times New Roman" w:cs="Times New Roman"/>
          <w:sz w:val="24"/>
          <w:szCs w:val="24"/>
        </w:rPr>
        <w:t>…………2017</w:t>
      </w:r>
      <w:r w:rsidRPr="007D1F33">
        <w:rPr>
          <w:rFonts w:ascii="Times New Roman" w:eastAsia="Times New Roman" w:hAnsi="Times New Roman" w:cs="Times New Roman"/>
          <w:sz w:val="24"/>
          <w:szCs w:val="24"/>
        </w:rPr>
        <w:t xml:space="preserve"> година в град Пловдив между: </w:t>
      </w:r>
    </w:p>
    <w:p w:rsidR="007D1F33" w:rsidRPr="007D1F33" w:rsidRDefault="007D1F33" w:rsidP="007D1F33">
      <w:pPr>
        <w:spacing w:after="0" w:line="240" w:lineRule="auto"/>
        <w:ind w:left="-540"/>
        <w:jc w:val="both"/>
        <w:rPr>
          <w:rFonts w:ascii="Times New Roman" w:eastAsia="Times New Roman" w:hAnsi="Times New Roman" w:cs="Times New Roman"/>
          <w:sz w:val="24"/>
          <w:szCs w:val="24"/>
        </w:rPr>
      </w:pPr>
      <w:r w:rsidRPr="007D1F33">
        <w:rPr>
          <w:rFonts w:ascii="Times New Roman" w:eastAsia="Times New Roman" w:hAnsi="Times New Roman" w:cs="Times New Roman"/>
          <w:sz w:val="24"/>
          <w:szCs w:val="24"/>
        </w:rPr>
        <w:t>А/“МНОГОПРОФИЛНА БОЛНИЦА ЗА АКТИВНО ЛЕЧЕНИЕ - ПЛОВДИВ” АД, ЕИК 115532049, със седалище и с адрес на управление: град Пловдив, бул.”България” № 234, тел.032/959221 и факс 032/959221, представлявано от ИЗПЪЛНИТЕЛНИЯ ДИРЕКТОР ДОЦ. Д-Р ГЕОРГИ ЙОРДАНОВ, наричано по долу за краткост “</w:t>
      </w:r>
      <w:r w:rsidRPr="007D1F33">
        <w:rPr>
          <w:rFonts w:ascii="Times New Roman" w:eastAsia="Times New Roman" w:hAnsi="Times New Roman" w:cs="Times New Roman"/>
          <w:b/>
          <w:sz w:val="24"/>
          <w:szCs w:val="24"/>
        </w:rPr>
        <w:t xml:space="preserve">ВЪЗЛОЖИТЕЛ” </w:t>
      </w:r>
      <w:r w:rsidRPr="007D1F33">
        <w:rPr>
          <w:rFonts w:ascii="Times New Roman" w:eastAsia="Times New Roman" w:hAnsi="Times New Roman" w:cs="Times New Roman"/>
          <w:sz w:val="24"/>
          <w:szCs w:val="24"/>
        </w:rPr>
        <w:t>от една страна и</w:t>
      </w:r>
    </w:p>
    <w:p w:rsidR="007D1F33" w:rsidRPr="007D1F33" w:rsidRDefault="007D1F33" w:rsidP="007D1F33">
      <w:pPr>
        <w:spacing w:after="0" w:line="240" w:lineRule="auto"/>
        <w:ind w:left="-540"/>
        <w:jc w:val="both"/>
        <w:rPr>
          <w:rFonts w:ascii="Times New Roman" w:eastAsia="Times New Roman" w:hAnsi="Times New Roman" w:cs="Times New Roman"/>
          <w:sz w:val="24"/>
          <w:szCs w:val="24"/>
        </w:rPr>
      </w:pPr>
      <w:r w:rsidRPr="007D1F33">
        <w:rPr>
          <w:rFonts w:ascii="Times New Roman" w:eastAsia="Times New Roman" w:hAnsi="Times New Roman" w:cs="Times New Roman"/>
          <w:sz w:val="24"/>
          <w:szCs w:val="24"/>
        </w:rPr>
        <w:t>Б/“</w:t>
      </w:r>
      <w:r w:rsidR="006B50E1">
        <w:rPr>
          <w:rFonts w:ascii="Times New Roman" w:eastAsia="Times New Roman" w:hAnsi="Times New Roman" w:cs="Times New Roman"/>
          <w:sz w:val="24"/>
          <w:szCs w:val="24"/>
        </w:rPr>
        <w:t>……………………………………………………………</w:t>
      </w:r>
      <w:r w:rsidR="00FA72F2">
        <w:rPr>
          <w:rFonts w:ascii="Times New Roman" w:eastAsia="Times New Roman" w:hAnsi="Times New Roman" w:cs="Times New Roman"/>
          <w:sz w:val="24"/>
          <w:szCs w:val="24"/>
        </w:rPr>
        <w:t>, ЕИК</w:t>
      </w:r>
      <w:r w:rsidR="006B50E1">
        <w:rPr>
          <w:rFonts w:ascii="Times New Roman" w:eastAsia="Times New Roman" w:hAnsi="Times New Roman" w:cs="Times New Roman"/>
          <w:sz w:val="24"/>
          <w:szCs w:val="24"/>
        </w:rPr>
        <w:t>……………………………..</w:t>
      </w:r>
      <w:r w:rsidRPr="007D1F33">
        <w:rPr>
          <w:rFonts w:ascii="Times New Roman" w:eastAsia="Times New Roman" w:hAnsi="Times New Roman" w:cs="Times New Roman"/>
          <w:sz w:val="24"/>
          <w:szCs w:val="24"/>
        </w:rPr>
        <w:t xml:space="preserve">, със седалище и с адрес на управление на дейността: </w:t>
      </w:r>
      <w:r w:rsidR="006B50E1">
        <w:rPr>
          <w:rFonts w:ascii="Times New Roman" w:eastAsia="Times New Roman" w:hAnsi="Times New Roman" w:cs="Times New Roman"/>
          <w:sz w:val="24"/>
          <w:szCs w:val="24"/>
        </w:rPr>
        <w:t>……………………………………………………..</w:t>
      </w:r>
      <w:r w:rsidRPr="007D1F33">
        <w:rPr>
          <w:rFonts w:ascii="Times New Roman" w:eastAsia="Times New Roman" w:hAnsi="Times New Roman" w:cs="Times New Roman"/>
          <w:sz w:val="24"/>
          <w:szCs w:val="24"/>
        </w:rPr>
        <w:t xml:space="preserve">, представлявано от </w:t>
      </w:r>
      <w:r w:rsidR="006B50E1">
        <w:rPr>
          <w:rFonts w:ascii="Times New Roman" w:eastAsia="Times New Roman" w:hAnsi="Times New Roman" w:cs="Times New Roman"/>
          <w:sz w:val="24"/>
          <w:szCs w:val="24"/>
        </w:rPr>
        <w:t>……………………………………..</w:t>
      </w:r>
      <w:r w:rsidRPr="007D1F33">
        <w:rPr>
          <w:rFonts w:ascii="Times New Roman" w:eastAsia="Times New Roman" w:hAnsi="Times New Roman" w:cs="Times New Roman"/>
          <w:sz w:val="24"/>
          <w:szCs w:val="24"/>
        </w:rPr>
        <w:t xml:space="preserve"> с ЕГН </w:t>
      </w:r>
      <w:r w:rsidR="006B50E1">
        <w:rPr>
          <w:rFonts w:ascii="Times New Roman" w:eastAsia="Times New Roman" w:hAnsi="Times New Roman" w:cs="Times New Roman"/>
          <w:sz w:val="24"/>
          <w:szCs w:val="24"/>
        </w:rPr>
        <w:t>…………………………</w:t>
      </w:r>
      <w:r w:rsidRPr="007D1F33">
        <w:rPr>
          <w:rFonts w:ascii="Times New Roman" w:eastAsia="Times New Roman" w:hAnsi="Times New Roman" w:cs="Times New Roman"/>
          <w:sz w:val="24"/>
          <w:szCs w:val="24"/>
        </w:rPr>
        <w:t xml:space="preserve">, </w:t>
      </w:r>
      <w:r w:rsidR="006B50E1">
        <w:rPr>
          <w:rFonts w:ascii="Times New Roman" w:eastAsia="Times New Roman" w:hAnsi="Times New Roman" w:cs="Times New Roman"/>
          <w:sz w:val="24"/>
          <w:szCs w:val="24"/>
        </w:rPr>
        <w:t>…………………………</w:t>
      </w:r>
      <w:r w:rsidRPr="007D1F33">
        <w:rPr>
          <w:rFonts w:ascii="Times New Roman" w:eastAsia="Times New Roman" w:hAnsi="Times New Roman" w:cs="Times New Roman"/>
          <w:sz w:val="24"/>
          <w:szCs w:val="24"/>
        </w:rPr>
        <w:t xml:space="preserve">– в качеството </w:t>
      </w:r>
      <w:r w:rsidR="006B50E1">
        <w:rPr>
          <w:rFonts w:ascii="Times New Roman" w:eastAsia="Times New Roman" w:hAnsi="Times New Roman" w:cs="Times New Roman"/>
          <w:sz w:val="24"/>
          <w:szCs w:val="24"/>
        </w:rPr>
        <w:t>му/</w:t>
      </w:r>
      <w:r w:rsidRPr="007D1F33">
        <w:rPr>
          <w:rFonts w:ascii="Times New Roman" w:eastAsia="Times New Roman" w:hAnsi="Times New Roman" w:cs="Times New Roman"/>
          <w:sz w:val="24"/>
          <w:szCs w:val="24"/>
        </w:rPr>
        <w:t>й на Управител, от друга страна, наричана за краткост по-долу ”</w:t>
      </w:r>
      <w:r w:rsidRPr="007D1F33">
        <w:rPr>
          <w:rFonts w:ascii="Times New Roman" w:eastAsia="Times New Roman" w:hAnsi="Times New Roman" w:cs="Times New Roman"/>
          <w:b/>
          <w:sz w:val="24"/>
          <w:szCs w:val="24"/>
        </w:rPr>
        <w:t xml:space="preserve">ИЗПЪЛНИТЕЛ”, </w:t>
      </w:r>
      <w:r w:rsidRPr="007D1F33">
        <w:rPr>
          <w:rFonts w:ascii="Times New Roman" w:eastAsia="Times New Roman" w:hAnsi="Times New Roman" w:cs="Times New Roman"/>
          <w:sz w:val="24"/>
          <w:szCs w:val="24"/>
        </w:rPr>
        <w:t>на основание чл.41 от Закона за обществените поръчки,</w:t>
      </w:r>
    </w:p>
    <w:p w:rsidR="007D1F33" w:rsidRPr="007D1F33" w:rsidRDefault="007D1F33" w:rsidP="007D1F33">
      <w:pPr>
        <w:spacing w:after="0" w:line="240" w:lineRule="auto"/>
        <w:ind w:left="-540"/>
        <w:jc w:val="both"/>
        <w:rPr>
          <w:rFonts w:ascii="Times New Roman" w:eastAsia="Times New Roman" w:hAnsi="Times New Roman" w:cs="Times New Roman"/>
          <w:sz w:val="24"/>
          <w:szCs w:val="24"/>
        </w:rPr>
      </w:pPr>
    </w:p>
    <w:p w:rsidR="007D1F33" w:rsidRPr="007D1F33" w:rsidRDefault="007D1F33" w:rsidP="007D1F33">
      <w:pPr>
        <w:spacing w:after="0" w:line="240" w:lineRule="auto"/>
        <w:ind w:left="-540"/>
        <w:jc w:val="both"/>
        <w:rPr>
          <w:rFonts w:ascii="Times New Roman" w:eastAsia="Times New Roman" w:hAnsi="Times New Roman" w:cs="Times New Roman"/>
          <w:sz w:val="24"/>
          <w:szCs w:val="24"/>
        </w:rPr>
      </w:pPr>
    </w:p>
    <w:p w:rsidR="007D1F33" w:rsidRPr="007D1F33" w:rsidRDefault="007D1F33" w:rsidP="007D1F33">
      <w:pPr>
        <w:spacing w:after="0" w:line="240" w:lineRule="auto"/>
        <w:ind w:left="-540"/>
        <w:jc w:val="both"/>
        <w:rPr>
          <w:rFonts w:ascii="Times New Roman" w:eastAsia="Times New Roman" w:hAnsi="Times New Roman" w:cs="Times New Roman"/>
          <w:b/>
          <w:sz w:val="24"/>
          <w:szCs w:val="24"/>
        </w:rPr>
      </w:pPr>
      <w:r w:rsidRPr="007D1F33">
        <w:rPr>
          <w:rFonts w:ascii="Times New Roman" w:eastAsia="Times New Roman" w:hAnsi="Times New Roman" w:cs="Times New Roman"/>
          <w:b/>
          <w:sz w:val="24"/>
          <w:szCs w:val="24"/>
        </w:rPr>
        <w:t>се сключи настоящият договор за следното:</w:t>
      </w:r>
    </w:p>
    <w:p w:rsidR="007D1F33" w:rsidRPr="007D1F33" w:rsidRDefault="007D1F33" w:rsidP="007D1F33">
      <w:pPr>
        <w:spacing w:after="0" w:line="240" w:lineRule="auto"/>
        <w:ind w:left="-540"/>
        <w:jc w:val="both"/>
        <w:rPr>
          <w:rFonts w:ascii="Times New Roman" w:eastAsia="Times New Roman" w:hAnsi="Times New Roman" w:cs="Times New Roman"/>
          <w:sz w:val="24"/>
          <w:szCs w:val="24"/>
        </w:rPr>
      </w:pPr>
    </w:p>
    <w:p w:rsidR="007D1F33" w:rsidRPr="007D1F33" w:rsidRDefault="007D1F33" w:rsidP="007D1F33">
      <w:pPr>
        <w:spacing w:before="100" w:beforeAutospacing="1" w:after="100" w:afterAutospacing="1" w:line="240" w:lineRule="auto"/>
        <w:ind w:left="-540"/>
        <w:jc w:val="both"/>
        <w:rPr>
          <w:rFonts w:ascii="Times New Roman" w:eastAsia="Times New Roman" w:hAnsi="Times New Roman" w:cs="Times New Roman"/>
          <w:b/>
          <w:sz w:val="24"/>
          <w:szCs w:val="24"/>
          <w:lang w:eastAsia="bg-BG"/>
        </w:rPr>
      </w:pPr>
      <w:r w:rsidRPr="007D1F33">
        <w:rPr>
          <w:rFonts w:ascii="Times New Roman" w:eastAsia="Times New Roman" w:hAnsi="Times New Roman" w:cs="Times New Roman"/>
          <w:b/>
          <w:sz w:val="24"/>
          <w:szCs w:val="24"/>
          <w:lang w:eastAsia="bg-BG"/>
        </w:rPr>
        <w:t>І. ПРЕДМЕТ НА ДОГОВОРА</w:t>
      </w:r>
    </w:p>
    <w:p w:rsidR="007D1F33" w:rsidRPr="007D1F33" w:rsidRDefault="007D1F33" w:rsidP="007D1F33">
      <w:pPr>
        <w:spacing w:before="100" w:beforeAutospacing="1" w:after="100" w:afterAutospacing="1" w:line="240" w:lineRule="auto"/>
        <w:ind w:left="-540"/>
        <w:jc w:val="both"/>
        <w:rPr>
          <w:rFonts w:ascii="Times New Roman" w:eastAsia="Times New Roman" w:hAnsi="Times New Roman" w:cs="Times New Roman"/>
          <w:sz w:val="24"/>
          <w:szCs w:val="24"/>
          <w:lang w:eastAsia="bg-BG"/>
        </w:rPr>
      </w:pPr>
      <w:r w:rsidRPr="007D1F33">
        <w:rPr>
          <w:rFonts w:ascii="Times New Roman" w:eastAsia="Times New Roman" w:hAnsi="Times New Roman" w:cs="Times New Roman"/>
          <w:sz w:val="24"/>
          <w:szCs w:val="24"/>
          <w:lang w:eastAsia="bg-BG"/>
        </w:rPr>
        <w:t xml:space="preserve">1.ВЪЗЛОЖИТЕЛЯ възлага, а ИЗПЪЛНИТЕЛЯТ прием да извършва техническа поддръжка и обслужване срещу заплащане на месечна  абонаментна такса на 9 /девет/ броя </w:t>
      </w:r>
      <w:proofErr w:type="spellStart"/>
      <w:r w:rsidRPr="007D1F33">
        <w:rPr>
          <w:rFonts w:ascii="Times New Roman" w:eastAsia="Times New Roman" w:hAnsi="Times New Roman" w:cs="Times New Roman"/>
          <w:sz w:val="24"/>
          <w:szCs w:val="24"/>
          <w:lang w:eastAsia="bg-BG"/>
        </w:rPr>
        <w:t>асансьорни</w:t>
      </w:r>
      <w:proofErr w:type="spellEnd"/>
      <w:r w:rsidRPr="007D1F33">
        <w:rPr>
          <w:rFonts w:ascii="Times New Roman" w:eastAsia="Times New Roman" w:hAnsi="Times New Roman" w:cs="Times New Roman"/>
          <w:sz w:val="24"/>
          <w:szCs w:val="24"/>
          <w:lang w:eastAsia="bg-BG"/>
        </w:rPr>
        <w:t xml:space="preserve"> уредби, въведени в експлоатация и </w:t>
      </w:r>
      <w:proofErr w:type="spellStart"/>
      <w:r w:rsidRPr="007D1F33">
        <w:rPr>
          <w:rFonts w:ascii="Times New Roman" w:eastAsia="Times New Roman" w:hAnsi="Times New Roman" w:cs="Times New Roman"/>
          <w:sz w:val="24"/>
          <w:szCs w:val="24"/>
          <w:lang w:eastAsia="bg-BG"/>
        </w:rPr>
        <w:t>находящи</w:t>
      </w:r>
      <w:proofErr w:type="spellEnd"/>
      <w:r w:rsidRPr="007D1F33">
        <w:rPr>
          <w:rFonts w:ascii="Times New Roman" w:eastAsia="Times New Roman" w:hAnsi="Times New Roman" w:cs="Times New Roman"/>
          <w:sz w:val="24"/>
          <w:szCs w:val="24"/>
          <w:lang w:eastAsia="bg-BG"/>
        </w:rPr>
        <w:t xml:space="preserve"> се в сградите на „МБАЛ - ПЛОДИВ” АД, гр.Пловдив, бул.”България”№ 234</w:t>
      </w:r>
      <w:r w:rsidRPr="007D1F33">
        <w:rPr>
          <w:rFonts w:ascii="Times New Roman" w:eastAsia="Times New Roman" w:hAnsi="Times New Roman" w:cs="Times New Roman"/>
          <w:sz w:val="24"/>
          <w:szCs w:val="24"/>
          <w:lang w:val="ru-RU" w:eastAsia="bg-BG"/>
        </w:rPr>
        <w:t xml:space="preserve">, </w:t>
      </w:r>
      <w:proofErr w:type="spellStart"/>
      <w:r w:rsidRPr="007D1F33">
        <w:rPr>
          <w:rFonts w:ascii="Times New Roman" w:eastAsia="Times New Roman" w:hAnsi="Times New Roman" w:cs="Times New Roman"/>
          <w:sz w:val="24"/>
          <w:szCs w:val="24"/>
          <w:lang w:val="ru-RU" w:eastAsia="bg-BG"/>
        </w:rPr>
        <w:t>съгласно</w:t>
      </w:r>
      <w:proofErr w:type="spellEnd"/>
      <w:r w:rsidRPr="007D1F33">
        <w:rPr>
          <w:rFonts w:ascii="Times New Roman" w:eastAsia="Times New Roman" w:hAnsi="Times New Roman" w:cs="Times New Roman"/>
          <w:sz w:val="24"/>
          <w:szCs w:val="24"/>
          <w:lang w:val="ru-RU" w:eastAsia="bg-BG"/>
        </w:rPr>
        <w:t xml:space="preserve"> </w:t>
      </w:r>
      <w:proofErr w:type="spellStart"/>
      <w:r w:rsidRPr="007D1F33">
        <w:rPr>
          <w:rFonts w:ascii="Times New Roman" w:eastAsia="Times New Roman" w:hAnsi="Times New Roman" w:cs="Times New Roman"/>
          <w:sz w:val="24"/>
          <w:szCs w:val="24"/>
          <w:lang w:val="ru-RU" w:eastAsia="bg-BG"/>
        </w:rPr>
        <w:t>Спецификацията</w:t>
      </w:r>
      <w:proofErr w:type="spellEnd"/>
      <w:r w:rsidRPr="007D1F33">
        <w:rPr>
          <w:rFonts w:ascii="Times New Roman" w:eastAsia="Times New Roman" w:hAnsi="Times New Roman" w:cs="Times New Roman"/>
          <w:sz w:val="24"/>
          <w:szCs w:val="24"/>
          <w:lang w:val="ru-RU" w:eastAsia="bg-BG"/>
        </w:rPr>
        <w:t xml:space="preserve"> на </w:t>
      </w:r>
      <w:proofErr w:type="spellStart"/>
      <w:r w:rsidRPr="007D1F33">
        <w:rPr>
          <w:rFonts w:ascii="Times New Roman" w:eastAsia="Times New Roman" w:hAnsi="Times New Roman" w:cs="Times New Roman"/>
          <w:sz w:val="24"/>
          <w:szCs w:val="24"/>
          <w:lang w:val="ru-RU" w:eastAsia="bg-BG"/>
        </w:rPr>
        <w:t>обществената</w:t>
      </w:r>
      <w:proofErr w:type="spellEnd"/>
      <w:r w:rsidRPr="007D1F33">
        <w:rPr>
          <w:rFonts w:ascii="Times New Roman" w:eastAsia="Times New Roman" w:hAnsi="Times New Roman" w:cs="Times New Roman"/>
          <w:sz w:val="24"/>
          <w:szCs w:val="24"/>
          <w:lang w:val="ru-RU" w:eastAsia="bg-BG"/>
        </w:rPr>
        <w:t xml:space="preserve"> </w:t>
      </w:r>
      <w:proofErr w:type="spellStart"/>
      <w:r w:rsidRPr="007D1F33">
        <w:rPr>
          <w:rFonts w:ascii="Times New Roman" w:eastAsia="Times New Roman" w:hAnsi="Times New Roman" w:cs="Times New Roman"/>
          <w:sz w:val="24"/>
          <w:szCs w:val="24"/>
          <w:lang w:val="ru-RU" w:eastAsia="bg-BG"/>
        </w:rPr>
        <w:t>поръчка</w:t>
      </w:r>
      <w:proofErr w:type="spellEnd"/>
      <w:r w:rsidRPr="007D1F33">
        <w:rPr>
          <w:rFonts w:ascii="Times New Roman" w:eastAsia="Times New Roman" w:hAnsi="Times New Roman" w:cs="Times New Roman"/>
          <w:sz w:val="24"/>
          <w:szCs w:val="24"/>
          <w:lang w:val="ru-RU" w:eastAsia="bg-BG"/>
        </w:rPr>
        <w:t>, а именно</w:t>
      </w:r>
      <w:r w:rsidRPr="007D1F33">
        <w:rPr>
          <w:rFonts w:ascii="Times New Roman" w:eastAsia="Times New Roman" w:hAnsi="Times New Roman" w:cs="Times New Roman"/>
          <w:sz w:val="24"/>
          <w:szCs w:val="24"/>
          <w:lang w:eastAsia="bg-BG"/>
        </w:rPr>
        <w:t>:</w:t>
      </w:r>
    </w:p>
    <w:p w:rsidR="007D1F33" w:rsidRPr="007D1F33" w:rsidRDefault="007D1F33" w:rsidP="007D1F33">
      <w:pPr>
        <w:spacing w:before="100" w:beforeAutospacing="1" w:after="100" w:afterAutospacing="1" w:line="240" w:lineRule="auto"/>
        <w:ind w:left="-540"/>
        <w:jc w:val="both"/>
        <w:rPr>
          <w:rFonts w:ascii="Times New Roman" w:eastAsia="Times New Roman" w:hAnsi="Times New Roman" w:cs="Times New Roman"/>
          <w:sz w:val="24"/>
          <w:szCs w:val="24"/>
          <w:lang w:eastAsia="bg-BG"/>
        </w:rPr>
      </w:pPr>
      <w:r w:rsidRPr="007D1F33">
        <w:rPr>
          <w:rFonts w:ascii="Times New Roman" w:eastAsia="Times New Roman" w:hAnsi="Times New Roman" w:cs="Times New Roman"/>
          <w:sz w:val="24"/>
          <w:szCs w:val="24"/>
          <w:lang w:eastAsia="bg-BG"/>
        </w:rPr>
        <w:t xml:space="preserve">- Пътнически асансьор с рег.№2889,с товароподемност 500 кг., с 15 /петнадесет/ автоматични етажни  врати, намиращ се в централния корпус на  сградата.                                                                </w:t>
      </w:r>
    </w:p>
    <w:p w:rsidR="007D1F33" w:rsidRPr="007D1F33" w:rsidRDefault="007D1F33" w:rsidP="007D1F33">
      <w:pPr>
        <w:spacing w:before="100" w:beforeAutospacing="1" w:after="100" w:afterAutospacing="1" w:line="240" w:lineRule="auto"/>
        <w:ind w:left="-540"/>
        <w:jc w:val="both"/>
        <w:rPr>
          <w:rFonts w:ascii="Times New Roman" w:eastAsia="Times New Roman" w:hAnsi="Times New Roman" w:cs="Times New Roman"/>
          <w:sz w:val="24"/>
          <w:szCs w:val="24"/>
          <w:lang w:eastAsia="bg-BG"/>
        </w:rPr>
      </w:pPr>
      <w:r w:rsidRPr="007D1F33">
        <w:rPr>
          <w:rFonts w:ascii="Times New Roman" w:eastAsia="Times New Roman" w:hAnsi="Times New Roman" w:cs="Times New Roman"/>
          <w:sz w:val="24"/>
          <w:szCs w:val="24"/>
          <w:lang w:eastAsia="bg-BG"/>
        </w:rPr>
        <w:t xml:space="preserve"> - Пътнически асансьор с рег.№2891, с товароподемност 500 кг., с 15 /петнадесет/ автоматични етажни врати, намиращ се в централния корпус на сградата.                                                                  </w:t>
      </w:r>
    </w:p>
    <w:p w:rsidR="007D1F33" w:rsidRPr="007D1F33" w:rsidRDefault="007D1F33" w:rsidP="007D1F33">
      <w:pPr>
        <w:spacing w:before="100" w:beforeAutospacing="1" w:after="100" w:afterAutospacing="1" w:line="240" w:lineRule="auto"/>
        <w:ind w:left="-540"/>
        <w:jc w:val="both"/>
        <w:rPr>
          <w:rFonts w:ascii="Times New Roman" w:eastAsia="Times New Roman" w:hAnsi="Times New Roman" w:cs="Times New Roman"/>
          <w:sz w:val="24"/>
          <w:szCs w:val="24"/>
          <w:lang w:eastAsia="bg-BG"/>
        </w:rPr>
      </w:pPr>
      <w:r w:rsidRPr="007D1F33">
        <w:rPr>
          <w:rFonts w:ascii="Times New Roman" w:eastAsia="Times New Roman" w:hAnsi="Times New Roman" w:cs="Times New Roman"/>
          <w:sz w:val="24"/>
          <w:szCs w:val="24"/>
          <w:lang w:eastAsia="bg-BG"/>
        </w:rPr>
        <w:t xml:space="preserve"> - Асансьор за болнични легла, тип „болничен” с рег.№2727, с </w:t>
      </w:r>
      <w:proofErr w:type="spellStart"/>
      <w:r w:rsidRPr="007D1F33">
        <w:rPr>
          <w:rFonts w:ascii="Times New Roman" w:eastAsia="Times New Roman" w:hAnsi="Times New Roman" w:cs="Times New Roman"/>
          <w:sz w:val="24"/>
          <w:szCs w:val="24"/>
          <w:lang w:eastAsia="bg-BG"/>
        </w:rPr>
        <w:t>товаропо</w:t>
      </w:r>
      <w:proofErr w:type="spellEnd"/>
      <w:r w:rsidRPr="007D1F33">
        <w:rPr>
          <w:rFonts w:ascii="Times New Roman" w:eastAsia="Times New Roman" w:hAnsi="Times New Roman" w:cs="Times New Roman"/>
          <w:sz w:val="24"/>
          <w:szCs w:val="24"/>
          <w:lang w:eastAsia="bg-BG"/>
        </w:rPr>
        <w:t xml:space="preserve">- </w:t>
      </w:r>
      <w:proofErr w:type="spellStart"/>
      <w:r w:rsidRPr="007D1F33">
        <w:rPr>
          <w:rFonts w:ascii="Times New Roman" w:eastAsia="Times New Roman" w:hAnsi="Times New Roman" w:cs="Times New Roman"/>
          <w:sz w:val="24"/>
          <w:szCs w:val="24"/>
          <w:lang w:eastAsia="bg-BG"/>
        </w:rPr>
        <w:t>демност</w:t>
      </w:r>
      <w:proofErr w:type="spellEnd"/>
      <w:r w:rsidRPr="007D1F33">
        <w:rPr>
          <w:rFonts w:ascii="Times New Roman" w:eastAsia="Times New Roman" w:hAnsi="Times New Roman" w:cs="Times New Roman"/>
          <w:sz w:val="24"/>
          <w:szCs w:val="24"/>
          <w:lang w:eastAsia="bg-BG"/>
        </w:rPr>
        <w:t xml:space="preserve"> 500 кг., с 15 /петнадесет/ механични етажни врати, намиращ се в централния корпус на сградата.  </w:t>
      </w:r>
    </w:p>
    <w:p w:rsidR="007D1F33" w:rsidRPr="007D1F33" w:rsidRDefault="007D1F33" w:rsidP="007D1F33">
      <w:pPr>
        <w:spacing w:before="100" w:beforeAutospacing="1" w:after="100" w:afterAutospacing="1" w:line="240" w:lineRule="auto"/>
        <w:ind w:left="-540"/>
        <w:jc w:val="both"/>
        <w:rPr>
          <w:rFonts w:ascii="Times New Roman" w:eastAsia="Times New Roman" w:hAnsi="Times New Roman" w:cs="Times New Roman"/>
          <w:sz w:val="24"/>
          <w:szCs w:val="24"/>
          <w:lang w:eastAsia="bg-BG"/>
        </w:rPr>
      </w:pPr>
      <w:r w:rsidRPr="007D1F33">
        <w:rPr>
          <w:rFonts w:ascii="Times New Roman" w:eastAsia="Times New Roman" w:hAnsi="Times New Roman" w:cs="Times New Roman"/>
          <w:sz w:val="24"/>
          <w:szCs w:val="24"/>
          <w:lang w:eastAsia="bg-BG"/>
        </w:rPr>
        <w:t xml:space="preserve"> - Асансьор за чисто бельо, тип „мебелен”, с рег.№2729, с товароподемност 500 кг., с 15 /петнадесет/ механични етажни врати,намиращ се в централния корпус на сградата.                                                  </w:t>
      </w:r>
    </w:p>
    <w:p w:rsidR="007D1F33" w:rsidRPr="007D1F33" w:rsidRDefault="007D1F33" w:rsidP="007D1F33">
      <w:pPr>
        <w:spacing w:before="100" w:beforeAutospacing="1" w:after="100" w:afterAutospacing="1" w:line="240" w:lineRule="auto"/>
        <w:ind w:left="-540"/>
        <w:jc w:val="both"/>
        <w:rPr>
          <w:rFonts w:ascii="Times New Roman" w:eastAsia="Times New Roman" w:hAnsi="Times New Roman" w:cs="Times New Roman"/>
          <w:sz w:val="24"/>
          <w:szCs w:val="24"/>
          <w:lang w:eastAsia="bg-BG"/>
        </w:rPr>
      </w:pPr>
      <w:r w:rsidRPr="007D1F33">
        <w:rPr>
          <w:rFonts w:ascii="Times New Roman" w:eastAsia="Times New Roman" w:hAnsi="Times New Roman" w:cs="Times New Roman"/>
          <w:sz w:val="24"/>
          <w:szCs w:val="24"/>
          <w:lang w:eastAsia="bg-BG"/>
        </w:rPr>
        <w:t xml:space="preserve"> - Асансьор за мръсно бельо, тип „мебелен”, с рег.№2728,с товароподемност 500 кг., с 15 /петнадесет/ автоматични етажни врати, намиращ се в централния корпус на сградата.                           </w:t>
      </w:r>
    </w:p>
    <w:p w:rsidR="007D1F33" w:rsidRPr="007D1F33" w:rsidRDefault="007D1F33" w:rsidP="007D1F33">
      <w:pPr>
        <w:spacing w:before="100" w:beforeAutospacing="1" w:after="100" w:afterAutospacing="1" w:line="240" w:lineRule="auto"/>
        <w:ind w:left="-540"/>
        <w:jc w:val="both"/>
        <w:rPr>
          <w:rFonts w:ascii="Times New Roman" w:eastAsia="Times New Roman" w:hAnsi="Times New Roman" w:cs="Times New Roman"/>
          <w:sz w:val="24"/>
          <w:szCs w:val="24"/>
          <w:lang w:eastAsia="bg-BG"/>
        </w:rPr>
      </w:pPr>
      <w:r w:rsidRPr="007D1F33">
        <w:rPr>
          <w:rFonts w:ascii="Times New Roman" w:eastAsia="Times New Roman" w:hAnsi="Times New Roman" w:cs="Times New Roman"/>
          <w:sz w:val="24"/>
          <w:szCs w:val="24"/>
          <w:lang w:eastAsia="bg-BG"/>
        </w:rPr>
        <w:t>- Пътнически асансьор с рег.№3940, с товароподемност 500 кг., с 15 /</w:t>
      </w:r>
      <w:proofErr w:type="spellStart"/>
      <w:r w:rsidRPr="007D1F33">
        <w:rPr>
          <w:rFonts w:ascii="Times New Roman" w:eastAsia="Times New Roman" w:hAnsi="Times New Roman" w:cs="Times New Roman"/>
          <w:sz w:val="24"/>
          <w:szCs w:val="24"/>
          <w:lang w:eastAsia="bg-BG"/>
        </w:rPr>
        <w:t>пет-надесет</w:t>
      </w:r>
      <w:proofErr w:type="spellEnd"/>
      <w:r w:rsidRPr="007D1F33">
        <w:rPr>
          <w:rFonts w:ascii="Times New Roman" w:eastAsia="Times New Roman" w:hAnsi="Times New Roman" w:cs="Times New Roman"/>
          <w:sz w:val="24"/>
          <w:szCs w:val="24"/>
          <w:lang w:eastAsia="bg-BG"/>
        </w:rPr>
        <w:t xml:space="preserve">/ автоматични етажни врати, намиращ се в сектор „В” на болницата.                                                                                  </w:t>
      </w:r>
    </w:p>
    <w:p w:rsidR="007D1F33" w:rsidRPr="007D1F33" w:rsidRDefault="007D1F33" w:rsidP="007D1F33">
      <w:pPr>
        <w:spacing w:before="100" w:beforeAutospacing="1" w:after="100" w:afterAutospacing="1" w:line="240" w:lineRule="auto"/>
        <w:ind w:left="-540"/>
        <w:jc w:val="both"/>
        <w:rPr>
          <w:rFonts w:ascii="Times New Roman" w:eastAsia="Times New Roman" w:hAnsi="Times New Roman" w:cs="Times New Roman"/>
          <w:sz w:val="24"/>
          <w:szCs w:val="24"/>
          <w:lang w:eastAsia="bg-BG"/>
        </w:rPr>
      </w:pPr>
      <w:r w:rsidRPr="007D1F33">
        <w:rPr>
          <w:rFonts w:ascii="Times New Roman" w:eastAsia="Times New Roman" w:hAnsi="Times New Roman" w:cs="Times New Roman"/>
          <w:sz w:val="24"/>
          <w:szCs w:val="24"/>
          <w:lang w:eastAsia="bg-BG"/>
        </w:rPr>
        <w:t xml:space="preserve"> - Асансьор за болнични легла, тип „болничен”, с рег.№3939, с </w:t>
      </w:r>
      <w:proofErr w:type="spellStart"/>
      <w:r w:rsidRPr="007D1F33">
        <w:rPr>
          <w:rFonts w:ascii="Times New Roman" w:eastAsia="Times New Roman" w:hAnsi="Times New Roman" w:cs="Times New Roman"/>
          <w:sz w:val="24"/>
          <w:szCs w:val="24"/>
          <w:lang w:eastAsia="bg-BG"/>
        </w:rPr>
        <w:t>товаро-подемност</w:t>
      </w:r>
      <w:proofErr w:type="spellEnd"/>
      <w:r w:rsidRPr="007D1F33">
        <w:rPr>
          <w:rFonts w:ascii="Times New Roman" w:eastAsia="Times New Roman" w:hAnsi="Times New Roman" w:cs="Times New Roman"/>
          <w:sz w:val="24"/>
          <w:szCs w:val="24"/>
          <w:lang w:eastAsia="bg-BG"/>
        </w:rPr>
        <w:t xml:space="preserve"> 500 кг., с 15 /петнадесет/ механични етажни врати, намиращ се в сектор „В” на болницата.                                              </w:t>
      </w:r>
    </w:p>
    <w:p w:rsidR="007D1F33" w:rsidRPr="007D1F33" w:rsidRDefault="007D1F33" w:rsidP="007D1F33">
      <w:pPr>
        <w:spacing w:before="100" w:beforeAutospacing="1" w:after="100" w:afterAutospacing="1" w:line="240" w:lineRule="auto"/>
        <w:ind w:left="-540"/>
        <w:jc w:val="both"/>
        <w:rPr>
          <w:rFonts w:ascii="Times New Roman" w:eastAsia="Times New Roman" w:hAnsi="Times New Roman" w:cs="Times New Roman"/>
          <w:sz w:val="24"/>
          <w:szCs w:val="24"/>
          <w:lang w:eastAsia="bg-BG"/>
        </w:rPr>
      </w:pPr>
      <w:r w:rsidRPr="007D1F33">
        <w:rPr>
          <w:rFonts w:ascii="Times New Roman" w:eastAsia="Times New Roman" w:hAnsi="Times New Roman" w:cs="Times New Roman"/>
          <w:sz w:val="24"/>
          <w:szCs w:val="24"/>
          <w:lang w:eastAsia="bg-BG"/>
        </w:rPr>
        <w:lastRenderedPageBreak/>
        <w:t xml:space="preserve">- Пътнически асансьор с рег.№ПДАС 5151, с товароподемност 630 кг., с 15 /петнадесет/ автоматични етажни врати, намиращ се в централния корпус на сградата.                                                            </w:t>
      </w:r>
    </w:p>
    <w:p w:rsidR="007D1F33" w:rsidRPr="007D1F33" w:rsidRDefault="007D1F33" w:rsidP="007D1F33">
      <w:pPr>
        <w:spacing w:before="100" w:beforeAutospacing="1" w:after="100" w:afterAutospacing="1" w:line="240" w:lineRule="auto"/>
        <w:ind w:left="-540"/>
        <w:jc w:val="both"/>
        <w:rPr>
          <w:rFonts w:ascii="Times New Roman" w:eastAsia="Times New Roman" w:hAnsi="Times New Roman" w:cs="Times New Roman"/>
          <w:sz w:val="24"/>
          <w:szCs w:val="24"/>
          <w:lang w:eastAsia="bg-BG"/>
        </w:rPr>
      </w:pPr>
      <w:r w:rsidRPr="007D1F33">
        <w:rPr>
          <w:rFonts w:ascii="Times New Roman" w:eastAsia="Times New Roman" w:hAnsi="Times New Roman" w:cs="Times New Roman"/>
          <w:sz w:val="24"/>
          <w:szCs w:val="24"/>
          <w:lang w:eastAsia="bg-BG"/>
        </w:rPr>
        <w:t>- Пътнически асансьор с рег.№ПДАС 5116, с товароподемност 6300 кг., с 15 /петнадесет/ автоматични етажни врати, намиращ се в централния корпус на сградата.</w:t>
      </w:r>
    </w:p>
    <w:p w:rsidR="007D1F33" w:rsidRPr="007D1F33" w:rsidRDefault="007D1F33" w:rsidP="007D1F33">
      <w:pPr>
        <w:spacing w:after="0" w:line="240" w:lineRule="auto"/>
        <w:jc w:val="both"/>
        <w:rPr>
          <w:rFonts w:ascii="Times New Roman" w:eastAsia="Times New Roman" w:hAnsi="Times New Roman" w:cs="Times New Roman"/>
          <w:b/>
          <w:sz w:val="24"/>
          <w:szCs w:val="24"/>
        </w:rPr>
      </w:pPr>
    </w:p>
    <w:p w:rsidR="007D1F33" w:rsidRPr="007D1F33" w:rsidRDefault="007D1F33" w:rsidP="007D1F33">
      <w:pPr>
        <w:spacing w:after="0" w:line="240" w:lineRule="auto"/>
        <w:ind w:left="-540"/>
        <w:jc w:val="both"/>
        <w:rPr>
          <w:rFonts w:ascii="Times New Roman" w:eastAsia="Times New Roman" w:hAnsi="Times New Roman" w:cs="Times New Roman"/>
          <w:b/>
          <w:sz w:val="24"/>
          <w:szCs w:val="24"/>
          <w:u w:val="single"/>
        </w:rPr>
      </w:pPr>
      <w:r w:rsidRPr="007D1F33">
        <w:rPr>
          <w:rFonts w:ascii="Times New Roman" w:eastAsia="Times New Roman" w:hAnsi="Times New Roman" w:cs="Times New Roman"/>
          <w:b/>
          <w:sz w:val="24"/>
          <w:szCs w:val="24"/>
          <w:u w:val="single"/>
          <w:lang w:val="en-AU"/>
        </w:rPr>
        <w:t>II.СРОК НА ДЕЙСТВИЕ НА ДОГОВОРА</w:t>
      </w:r>
    </w:p>
    <w:p w:rsidR="007D1F33" w:rsidRPr="007D1F33" w:rsidRDefault="007D1F33" w:rsidP="007D1F33">
      <w:pPr>
        <w:spacing w:after="0" w:line="240" w:lineRule="auto"/>
        <w:ind w:left="-540"/>
        <w:jc w:val="both"/>
        <w:rPr>
          <w:rFonts w:ascii="Times New Roman" w:eastAsia="Times New Roman" w:hAnsi="Times New Roman" w:cs="Times New Roman"/>
          <w:b/>
          <w:sz w:val="24"/>
          <w:szCs w:val="24"/>
          <w:u w:val="single"/>
        </w:rPr>
      </w:pPr>
      <w:r w:rsidRPr="007D1F33">
        <w:rPr>
          <w:rFonts w:ascii="Times New Roman" w:eastAsia="Times New Roman" w:hAnsi="Times New Roman" w:cs="Times New Roman"/>
          <w:sz w:val="24"/>
          <w:szCs w:val="24"/>
          <w:lang w:val="ru-RU"/>
        </w:rPr>
        <w:t xml:space="preserve"> </w:t>
      </w:r>
      <w:r w:rsidRPr="007D1F33">
        <w:rPr>
          <w:rFonts w:ascii="Times New Roman" w:eastAsia="Times New Roman" w:hAnsi="Times New Roman" w:cs="Times New Roman"/>
          <w:sz w:val="24"/>
          <w:szCs w:val="24"/>
        </w:rPr>
        <w:t xml:space="preserve">2. Настоящият договор влиза в сила в деня на подписването му и е със срок на действие </w:t>
      </w:r>
      <w:r w:rsidR="006B50E1">
        <w:rPr>
          <w:rFonts w:ascii="Times New Roman" w:eastAsia="Times New Roman" w:hAnsi="Times New Roman" w:cs="Times New Roman"/>
          <w:sz w:val="24"/>
          <w:szCs w:val="24"/>
        </w:rPr>
        <w:t>36</w:t>
      </w:r>
      <w:r w:rsidRPr="007D1F33">
        <w:rPr>
          <w:rFonts w:ascii="Times New Roman" w:eastAsia="Times New Roman" w:hAnsi="Times New Roman" w:cs="Times New Roman"/>
          <w:sz w:val="24"/>
          <w:szCs w:val="24"/>
        </w:rPr>
        <w:t xml:space="preserve"> /</w:t>
      </w:r>
      <w:r w:rsidR="006B50E1">
        <w:rPr>
          <w:rFonts w:ascii="Times New Roman" w:eastAsia="Times New Roman" w:hAnsi="Times New Roman" w:cs="Times New Roman"/>
          <w:sz w:val="24"/>
          <w:szCs w:val="24"/>
        </w:rPr>
        <w:t>тридесет и шест</w:t>
      </w:r>
      <w:r w:rsidRPr="007D1F33">
        <w:rPr>
          <w:rFonts w:ascii="Times New Roman" w:eastAsia="Times New Roman" w:hAnsi="Times New Roman" w:cs="Times New Roman"/>
          <w:sz w:val="24"/>
          <w:szCs w:val="24"/>
        </w:rPr>
        <w:t>/</w:t>
      </w:r>
      <w:r w:rsidRPr="007D1F33">
        <w:rPr>
          <w:rFonts w:ascii="Times New Roman" w:eastAsia="Times New Roman" w:hAnsi="Times New Roman" w:cs="Times New Roman"/>
          <w:sz w:val="24"/>
          <w:szCs w:val="24"/>
          <w:lang w:val="ru-RU"/>
        </w:rPr>
        <w:t xml:space="preserve"> </w:t>
      </w:r>
      <w:r w:rsidRPr="007D1F33">
        <w:rPr>
          <w:rFonts w:ascii="Times New Roman" w:eastAsia="Times New Roman" w:hAnsi="Times New Roman" w:cs="Times New Roman"/>
          <w:sz w:val="24"/>
          <w:szCs w:val="24"/>
        </w:rPr>
        <w:t>месеца.</w:t>
      </w:r>
    </w:p>
    <w:p w:rsidR="007D1F33" w:rsidRPr="007D1F33" w:rsidRDefault="007D1F33" w:rsidP="007D1F33">
      <w:pPr>
        <w:spacing w:after="0" w:line="240" w:lineRule="auto"/>
        <w:ind w:left="-540" w:right="57"/>
        <w:jc w:val="both"/>
        <w:rPr>
          <w:rFonts w:ascii="Times New Roman" w:eastAsia="Times New Roman" w:hAnsi="Times New Roman" w:cs="Times New Roman"/>
          <w:sz w:val="24"/>
          <w:szCs w:val="24"/>
        </w:rPr>
      </w:pPr>
    </w:p>
    <w:p w:rsidR="007D1F33" w:rsidRPr="007D1F33" w:rsidRDefault="007D1F33" w:rsidP="007D1F33">
      <w:pPr>
        <w:spacing w:after="0" w:line="240" w:lineRule="auto"/>
        <w:ind w:left="-540" w:right="57"/>
        <w:jc w:val="both"/>
        <w:rPr>
          <w:rFonts w:ascii="Times New Roman" w:eastAsia="Times New Roman" w:hAnsi="Times New Roman" w:cs="Times New Roman"/>
          <w:b/>
          <w:sz w:val="24"/>
          <w:szCs w:val="24"/>
          <w:u w:val="single"/>
        </w:rPr>
      </w:pPr>
    </w:p>
    <w:p w:rsidR="007D1F33" w:rsidRPr="007D1F33" w:rsidRDefault="007D1F33" w:rsidP="007D1F33">
      <w:pPr>
        <w:spacing w:after="0" w:line="240" w:lineRule="auto"/>
        <w:ind w:left="-540" w:right="57"/>
        <w:jc w:val="both"/>
        <w:rPr>
          <w:rFonts w:ascii="Times New Roman" w:eastAsia="Times New Roman" w:hAnsi="Times New Roman" w:cs="Times New Roman"/>
          <w:b/>
          <w:sz w:val="24"/>
          <w:szCs w:val="24"/>
          <w:u w:val="single"/>
        </w:rPr>
      </w:pPr>
      <w:r w:rsidRPr="007D1F33">
        <w:rPr>
          <w:rFonts w:ascii="Times New Roman" w:eastAsia="Times New Roman" w:hAnsi="Times New Roman" w:cs="Times New Roman"/>
          <w:b/>
          <w:sz w:val="24"/>
          <w:szCs w:val="24"/>
          <w:u w:val="single"/>
          <w:lang w:val="en-AU"/>
        </w:rPr>
        <w:t>III</w:t>
      </w:r>
      <w:r w:rsidRPr="007D1F33">
        <w:rPr>
          <w:rFonts w:ascii="Times New Roman" w:eastAsia="Times New Roman" w:hAnsi="Times New Roman" w:cs="Times New Roman"/>
          <w:b/>
          <w:sz w:val="24"/>
          <w:szCs w:val="24"/>
          <w:u w:val="single"/>
        </w:rPr>
        <w:t>.ЦЕНИ И НАЧИН НА ПЛАЩАНЕ</w:t>
      </w:r>
    </w:p>
    <w:p w:rsidR="007D1F33" w:rsidRPr="00C84CAB" w:rsidRDefault="007D1F33" w:rsidP="007D1F33">
      <w:pPr>
        <w:spacing w:after="0" w:line="240" w:lineRule="auto"/>
        <w:ind w:left="-540" w:right="57"/>
        <w:jc w:val="both"/>
        <w:rPr>
          <w:rFonts w:ascii="Times New Roman" w:eastAsia="Times New Roman" w:hAnsi="Times New Roman" w:cs="Times New Roman"/>
          <w:sz w:val="24"/>
          <w:szCs w:val="24"/>
          <w:u w:val="single"/>
        </w:rPr>
      </w:pPr>
      <w:r w:rsidRPr="007D1F33">
        <w:rPr>
          <w:rFonts w:ascii="Times New Roman" w:eastAsia="Times New Roman" w:hAnsi="Times New Roman" w:cs="Times New Roman"/>
          <w:sz w:val="24"/>
          <w:szCs w:val="24"/>
        </w:rPr>
        <w:t xml:space="preserve">        </w:t>
      </w:r>
      <w:r w:rsidRPr="00C84CAB">
        <w:rPr>
          <w:rFonts w:ascii="Times New Roman" w:eastAsia="Times New Roman" w:hAnsi="Times New Roman" w:cs="Times New Roman"/>
          <w:sz w:val="24"/>
          <w:szCs w:val="24"/>
        </w:rPr>
        <w:t>3.1. Възложителят заплаща на Изпълнителя за услугата</w:t>
      </w:r>
      <w:r w:rsidRPr="00C84CAB">
        <w:rPr>
          <w:rFonts w:ascii="Times New Roman" w:eastAsia="Times New Roman" w:hAnsi="Times New Roman" w:cs="Times New Roman"/>
          <w:sz w:val="24"/>
          <w:szCs w:val="24"/>
          <w:lang w:val="ru-RU"/>
        </w:rPr>
        <w:t xml:space="preserve"> </w:t>
      </w:r>
      <w:r w:rsidRPr="00C84CAB">
        <w:rPr>
          <w:rFonts w:ascii="Times New Roman" w:eastAsia="Times New Roman" w:hAnsi="Times New Roman" w:cs="Times New Roman"/>
          <w:sz w:val="24"/>
          <w:szCs w:val="24"/>
        </w:rPr>
        <w:t xml:space="preserve">-  предмет на настоящия договор месечна цена </w:t>
      </w:r>
      <w:r w:rsidR="006B50E1">
        <w:rPr>
          <w:rFonts w:ascii="Times New Roman" w:eastAsia="Times New Roman" w:hAnsi="Times New Roman" w:cs="Times New Roman"/>
          <w:sz w:val="24"/>
          <w:szCs w:val="24"/>
        </w:rPr>
        <w:t xml:space="preserve"> на </w:t>
      </w:r>
      <w:r w:rsidRPr="00C84CAB">
        <w:rPr>
          <w:rFonts w:ascii="Times New Roman" w:eastAsia="Times New Roman" w:hAnsi="Times New Roman" w:cs="Times New Roman"/>
          <w:sz w:val="24"/>
          <w:szCs w:val="24"/>
        </w:rPr>
        <w:t xml:space="preserve"> лв. /</w:t>
      </w:r>
      <w:r w:rsidR="006B50E1">
        <w:rPr>
          <w:rFonts w:ascii="Times New Roman" w:eastAsia="Times New Roman" w:hAnsi="Times New Roman" w:cs="Times New Roman"/>
          <w:sz w:val="24"/>
          <w:szCs w:val="24"/>
        </w:rPr>
        <w:t>………………………….</w:t>
      </w:r>
      <w:r w:rsidR="006B50E1" w:rsidRPr="00C84CAB">
        <w:rPr>
          <w:rFonts w:ascii="Times New Roman" w:eastAsia="Times New Roman" w:hAnsi="Times New Roman" w:cs="Times New Roman"/>
          <w:sz w:val="24"/>
          <w:szCs w:val="24"/>
        </w:rPr>
        <w:t xml:space="preserve"> </w:t>
      </w:r>
      <w:r w:rsidRPr="00C84CAB">
        <w:rPr>
          <w:rFonts w:ascii="Times New Roman" w:eastAsia="Times New Roman" w:hAnsi="Times New Roman" w:cs="Times New Roman"/>
          <w:sz w:val="24"/>
          <w:szCs w:val="24"/>
        </w:rPr>
        <w:t xml:space="preserve">/ без ДДС и в размер на </w:t>
      </w:r>
      <w:r w:rsidR="006B50E1">
        <w:rPr>
          <w:rFonts w:ascii="Times New Roman" w:eastAsia="Times New Roman" w:hAnsi="Times New Roman" w:cs="Times New Roman"/>
          <w:sz w:val="24"/>
          <w:szCs w:val="24"/>
        </w:rPr>
        <w:t>…………..</w:t>
      </w:r>
      <w:r w:rsidRPr="00C84CAB">
        <w:rPr>
          <w:rFonts w:ascii="Times New Roman" w:eastAsia="Times New Roman" w:hAnsi="Times New Roman" w:cs="Times New Roman"/>
          <w:sz w:val="24"/>
          <w:szCs w:val="24"/>
        </w:rPr>
        <w:t xml:space="preserve"> лв. /</w:t>
      </w:r>
      <w:r w:rsidR="006B50E1">
        <w:rPr>
          <w:rFonts w:ascii="Times New Roman" w:eastAsia="Times New Roman" w:hAnsi="Times New Roman" w:cs="Times New Roman"/>
          <w:sz w:val="24"/>
          <w:szCs w:val="24"/>
        </w:rPr>
        <w:t>……………………………</w:t>
      </w:r>
      <w:r w:rsidR="00577E49" w:rsidRPr="00C84CAB">
        <w:rPr>
          <w:rFonts w:ascii="Times New Roman" w:eastAsia="Times New Roman" w:hAnsi="Times New Roman" w:cs="Times New Roman"/>
          <w:sz w:val="24"/>
          <w:szCs w:val="24"/>
        </w:rPr>
        <w:t xml:space="preserve"> лева/</w:t>
      </w:r>
      <w:r w:rsidRPr="00C84CAB">
        <w:rPr>
          <w:rFonts w:ascii="Times New Roman" w:eastAsia="Times New Roman" w:hAnsi="Times New Roman" w:cs="Times New Roman"/>
          <w:sz w:val="24"/>
          <w:szCs w:val="24"/>
        </w:rPr>
        <w:t xml:space="preserve"> с</w:t>
      </w:r>
      <w:r w:rsidRPr="00C84CAB">
        <w:rPr>
          <w:rFonts w:ascii="Times New Roman" w:eastAsia="Times New Roman" w:hAnsi="Times New Roman" w:cs="Times New Roman"/>
          <w:sz w:val="24"/>
          <w:szCs w:val="24"/>
          <w:lang w:val="ru-RU"/>
        </w:rPr>
        <w:t xml:space="preserve"> </w:t>
      </w:r>
      <w:r w:rsidRPr="00C84CAB">
        <w:rPr>
          <w:rFonts w:ascii="Times New Roman" w:eastAsia="Times New Roman" w:hAnsi="Times New Roman" w:cs="Times New Roman"/>
          <w:sz w:val="24"/>
          <w:szCs w:val="24"/>
        </w:rPr>
        <w:t>включен данък добавена стойност /ДДС/</w:t>
      </w:r>
      <w:r w:rsidRPr="00C84CAB">
        <w:rPr>
          <w:rFonts w:ascii="Times New Roman" w:eastAsia="Times New Roman" w:hAnsi="Times New Roman" w:cs="Times New Roman"/>
          <w:sz w:val="24"/>
          <w:szCs w:val="24"/>
          <w:lang w:val="ru-RU"/>
        </w:rPr>
        <w:t xml:space="preserve">.      </w:t>
      </w:r>
    </w:p>
    <w:p w:rsidR="007D1F33" w:rsidRPr="007D1F33" w:rsidRDefault="007D1F33" w:rsidP="007D1F33">
      <w:pPr>
        <w:tabs>
          <w:tab w:val="left" w:pos="-360"/>
        </w:tabs>
        <w:spacing w:after="0" w:line="240" w:lineRule="auto"/>
        <w:ind w:left="-540"/>
        <w:jc w:val="both"/>
        <w:rPr>
          <w:rFonts w:ascii="Times New Roman" w:eastAsia="Times New Roman" w:hAnsi="Times New Roman" w:cs="Times New Roman"/>
          <w:sz w:val="24"/>
          <w:szCs w:val="24"/>
        </w:rPr>
      </w:pPr>
      <w:r w:rsidRPr="00C84CAB">
        <w:rPr>
          <w:rFonts w:ascii="Times New Roman" w:eastAsia="Times New Roman" w:hAnsi="Times New Roman" w:cs="Times New Roman"/>
          <w:sz w:val="24"/>
          <w:szCs w:val="24"/>
          <w:lang w:val="ru-RU"/>
        </w:rPr>
        <w:t xml:space="preserve">        3.2. </w:t>
      </w:r>
      <w:proofErr w:type="spellStart"/>
      <w:r w:rsidRPr="00C84CAB">
        <w:rPr>
          <w:rFonts w:ascii="Times New Roman" w:eastAsia="Times New Roman" w:hAnsi="Times New Roman" w:cs="Times New Roman"/>
          <w:sz w:val="24"/>
          <w:szCs w:val="24"/>
          <w:lang w:val="ru-RU"/>
        </w:rPr>
        <w:t>Общата</w:t>
      </w:r>
      <w:proofErr w:type="spellEnd"/>
      <w:r w:rsidRPr="00C84CAB">
        <w:rPr>
          <w:rFonts w:ascii="Times New Roman" w:eastAsia="Times New Roman" w:hAnsi="Times New Roman" w:cs="Times New Roman"/>
          <w:sz w:val="24"/>
          <w:szCs w:val="24"/>
          <w:lang w:val="ru-RU"/>
        </w:rPr>
        <w:t xml:space="preserve"> </w:t>
      </w:r>
      <w:r w:rsidRPr="00C84CAB">
        <w:rPr>
          <w:rFonts w:ascii="Times New Roman" w:eastAsia="Times New Roman" w:hAnsi="Times New Roman" w:cs="Times New Roman"/>
          <w:sz w:val="24"/>
          <w:szCs w:val="24"/>
        </w:rPr>
        <w:t xml:space="preserve">абонаментна цена за целият срок на договора в размер на </w:t>
      </w:r>
      <w:r w:rsidR="006B50E1">
        <w:rPr>
          <w:rFonts w:ascii="Times New Roman" w:eastAsia="Times New Roman" w:hAnsi="Times New Roman" w:cs="Times New Roman"/>
          <w:sz w:val="24"/>
          <w:szCs w:val="24"/>
        </w:rPr>
        <w:t>…………………………</w:t>
      </w:r>
      <w:r w:rsidRPr="00C84CAB">
        <w:rPr>
          <w:rFonts w:ascii="Times New Roman" w:eastAsia="Times New Roman" w:hAnsi="Times New Roman" w:cs="Times New Roman"/>
          <w:sz w:val="24"/>
          <w:szCs w:val="24"/>
        </w:rPr>
        <w:t xml:space="preserve"> лв./</w:t>
      </w:r>
      <w:r w:rsidR="006B50E1">
        <w:rPr>
          <w:rFonts w:ascii="Times New Roman" w:eastAsia="Times New Roman" w:hAnsi="Times New Roman" w:cs="Times New Roman"/>
          <w:sz w:val="24"/>
          <w:szCs w:val="24"/>
        </w:rPr>
        <w:t>……………………….</w:t>
      </w:r>
      <w:r w:rsidRPr="00C84CAB">
        <w:rPr>
          <w:rFonts w:ascii="Times New Roman" w:eastAsia="Times New Roman" w:hAnsi="Times New Roman" w:cs="Times New Roman"/>
          <w:sz w:val="24"/>
          <w:szCs w:val="24"/>
        </w:rPr>
        <w:t xml:space="preserve"> лева/</w:t>
      </w:r>
      <w:r w:rsidRPr="00C84CAB">
        <w:rPr>
          <w:rFonts w:ascii="Times New Roman" w:eastAsia="Times New Roman" w:hAnsi="Times New Roman" w:cs="Times New Roman"/>
          <w:sz w:val="24"/>
          <w:szCs w:val="24"/>
          <w:lang w:val="ru-RU"/>
        </w:rPr>
        <w:t xml:space="preserve"> </w:t>
      </w:r>
      <w:r w:rsidRPr="00C84CAB">
        <w:rPr>
          <w:rFonts w:ascii="Times New Roman" w:eastAsia="Times New Roman" w:hAnsi="Times New Roman" w:cs="Times New Roman"/>
          <w:sz w:val="24"/>
          <w:szCs w:val="24"/>
        </w:rPr>
        <w:t xml:space="preserve">без ДДС, и </w:t>
      </w:r>
      <w:r w:rsidR="006B50E1">
        <w:rPr>
          <w:rFonts w:ascii="Times New Roman" w:eastAsia="Times New Roman" w:hAnsi="Times New Roman" w:cs="Times New Roman"/>
          <w:sz w:val="24"/>
          <w:szCs w:val="24"/>
        </w:rPr>
        <w:t>…………………</w:t>
      </w:r>
      <w:r w:rsidRPr="00C84CAB">
        <w:rPr>
          <w:rFonts w:ascii="Times New Roman" w:eastAsia="Times New Roman" w:hAnsi="Times New Roman" w:cs="Times New Roman"/>
          <w:sz w:val="24"/>
          <w:szCs w:val="24"/>
        </w:rPr>
        <w:t xml:space="preserve"> лв. /</w:t>
      </w:r>
      <w:r w:rsidR="006B50E1">
        <w:rPr>
          <w:rFonts w:ascii="Times New Roman" w:eastAsia="Times New Roman" w:hAnsi="Times New Roman" w:cs="Times New Roman"/>
          <w:sz w:val="24"/>
          <w:szCs w:val="24"/>
        </w:rPr>
        <w:t>………………………………</w:t>
      </w:r>
      <w:r w:rsidR="006445CA" w:rsidRPr="00C84CAB">
        <w:rPr>
          <w:rFonts w:ascii="Times New Roman" w:eastAsia="Times New Roman" w:hAnsi="Times New Roman" w:cs="Times New Roman"/>
          <w:sz w:val="24"/>
          <w:szCs w:val="24"/>
        </w:rPr>
        <w:t>лева/</w:t>
      </w:r>
      <w:r w:rsidRPr="00C84CAB">
        <w:rPr>
          <w:rFonts w:ascii="Times New Roman" w:eastAsia="Times New Roman" w:hAnsi="Times New Roman" w:cs="Times New Roman"/>
          <w:sz w:val="24"/>
          <w:szCs w:val="24"/>
        </w:rPr>
        <w:t xml:space="preserve"> </w:t>
      </w:r>
      <w:proofErr w:type="gramStart"/>
      <w:r w:rsidR="006445CA" w:rsidRPr="00C84CAB">
        <w:rPr>
          <w:rFonts w:ascii="Times New Roman" w:eastAsia="Times New Roman" w:hAnsi="Times New Roman" w:cs="Times New Roman"/>
          <w:sz w:val="24"/>
          <w:szCs w:val="24"/>
        </w:rPr>
        <w:t>с</w:t>
      </w:r>
      <w:proofErr w:type="gramEnd"/>
      <w:r w:rsidR="006445CA" w:rsidRPr="00C84CAB">
        <w:rPr>
          <w:rFonts w:ascii="Times New Roman" w:eastAsia="Times New Roman" w:hAnsi="Times New Roman" w:cs="Times New Roman"/>
          <w:sz w:val="24"/>
          <w:szCs w:val="24"/>
        </w:rPr>
        <w:t xml:space="preserve"> </w:t>
      </w:r>
      <w:r w:rsidRPr="00C84CAB">
        <w:rPr>
          <w:rFonts w:ascii="Times New Roman" w:eastAsia="Times New Roman" w:hAnsi="Times New Roman" w:cs="Times New Roman"/>
          <w:sz w:val="24"/>
          <w:szCs w:val="24"/>
        </w:rPr>
        <w:t>начислен ДДС.</w:t>
      </w:r>
      <w:r w:rsidRPr="007D1F33">
        <w:rPr>
          <w:rFonts w:ascii="Times New Roman" w:eastAsia="Times New Roman" w:hAnsi="Times New Roman" w:cs="Times New Roman"/>
          <w:sz w:val="24"/>
          <w:szCs w:val="24"/>
          <w:lang w:val="ru-RU"/>
        </w:rPr>
        <w:t xml:space="preserve">      </w:t>
      </w:r>
    </w:p>
    <w:p w:rsidR="007D1F33" w:rsidRPr="007D1F33" w:rsidRDefault="007D1F33" w:rsidP="007D1F33">
      <w:pPr>
        <w:tabs>
          <w:tab w:val="left" w:pos="-360"/>
        </w:tabs>
        <w:spacing w:after="0" w:line="240" w:lineRule="auto"/>
        <w:ind w:left="-540"/>
        <w:jc w:val="both"/>
        <w:rPr>
          <w:rFonts w:ascii="Times New Roman" w:eastAsia="Times New Roman" w:hAnsi="Times New Roman" w:cs="Times New Roman"/>
          <w:sz w:val="24"/>
          <w:szCs w:val="24"/>
        </w:rPr>
      </w:pPr>
      <w:r w:rsidRPr="007D1F33">
        <w:rPr>
          <w:rFonts w:ascii="Times New Roman" w:eastAsia="Times New Roman" w:hAnsi="Times New Roman" w:cs="Times New Roman"/>
          <w:sz w:val="24"/>
          <w:szCs w:val="24"/>
        </w:rPr>
        <w:t xml:space="preserve">        </w:t>
      </w:r>
      <w:r w:rsidRPr="007D1F33">
        <w:rPr>
          <w:rFonts w:ascii="Times New Roman" w:eastAsia="Times New Roman" w:hAnsi="Times New Roman" w:cs="Times New Roman"/>
          <w:sz w:val="24"/>
          <w:szCs w:val="24"/>
          <w:lang w:val="ru-RU"/>
        </w:rPr>
        <w:t xml:space="preserve">3.3. </w:t>
      </w:r>
      <w:proofErr w:type="spellStart"/>
      <w:r w:rsidRPr="007D1F33">
        <w:rPr>
          <w:rFonts w:ascii="Times New Roman" w:eastAsia="Times New Roman" w:hAnsi="Times New Roman" w:cs="Times New Roman"/>
          <w:sz w:val="24"/>
          <w:szCs w:val="24"/>
          <w:lang w:val="ru-RU"/>
        </w:rPr>
        <w:t>Договорената</w:t>
      </w:r>
      <w:proofErr w:type="spellEnd"/>
      <w:r w:rsidRPr="007D1F33">
        <w:rPr>
          <w:rFonts w:ascii="Times New Roman" w:eastAsia="Times New Roman" w:hAnsi="Times New Roman" w:cs="Times New Roman"/>
          <w:sz w:val="24"/>
          <w:szCs w:val="24"/>
          <w:lang w:val="ru-RU"/>
        </w:rPr>
        <w:t xml:space="preserve">  цена</w:t>
      </w:r>
      <w:r w:rsidRPr="007D1F33">
        <w:rPr>
          <w:rFonts w:ascii="Times New Roman" w:eastAsia="Times New Roman" w:hAnsi="Times New Roman" w:cs="Times New Roman"/>
          <w:sz w:val="24"/>
          <w:szCs w:val="24"/>
        </w:rPr>
        <w:t xml:space="preserve"> на услугата – предмет на настоящия договор е фиксирана и не подлежи на завишаване през периода на изпълнение на договора и включва всички разходи в т.ч. такси, разрешителни застраховки, налози и т.н.</w:t>
      </w:r>
      <w:r w:rsidRPr="007D1F33">
        <w:rPr>
          <w:rFonts w:ascii="Times New Roman" w:eastAsia="Times New Roman" w:hAnsi="Times New Roman" w:cs="Times New Roman"/>
          <w:b/>
          <w:sz w:val="24"/>
          <w:szCs w:val="24"/>
          <w:lang w:val="ru-RU"/>
        </w:rPr>
        <w:t>.</w:t>
      </w:r>
      <w:r w:rsidRPr="007D1F33">
        <w:rPr>
          <w:rFonts w:ascii="Times New Roman" w:eastAsia="Times New Roman" w:hAnsi="Times New Roman" w:cs="Times New Roman"/>
          <w:sz w:val="24"/>
          <w:szCs w:val="24"/>
          <w:lang w:val="ru-RU"/>
        </w:rPr>
        <w:t xml:space="preserve"> </w:t>
      </w:r>
    </w:p>
    <w:p w:rsidR="007D1F33" w:rsidRPr="007D1F33" w:rsidRDefault="007D1F33" w:rsidP="007D1F33">
      <w:pPr>
        <w:tabs>
          <w:tab w:val="left" w:pos="720"/>
        </w:tabs>
        <w:spacing w:after="0" w:line="280" w:lineRule="exact"/>
        <w:ind w:left="-540" w:firstLine="256"/>
        <w:jc w:val="both"/>
        <w:rPr>
          <w:rFonts w:ascii="Times New Roman" w:eastAsia="Times New Roman" w:hAnsi="Times New Roman" w:cs="Times New Roman"/>
          <w:sz w:val="24"/>
          <w:szCs w:val="24"/>
        </w:rPr>
      </w:pPr>
      <w:r w:rsidRPr="007D1F33">
        <w:rPr>
          <w:rFonts w:ascii="Times New Roman" w:eastAsia="Times New Roman" w:hAnsi="Times New Roman" w:cs="Times New Roman"/>
          <w:sz w:val="24"/>
          <w:szCs w:val="24"/>
        </w:rPr>
        <w:t xml:space="preserve">   3.4. </w:t>
      </w:r>
      <w:r w:rsidRPr="007D1F33">
        <w:rPr>
          <w:rFonts w:ascii="Times New Roman" w:eastAsia="Times New Roman" w:hAnsi="Times New Roman" w:cs="Times New Roman"/>
          <w:color w:val="000000"/>
          <w:sz w:val="24"/>
          <w:szCs w:val="24"/>
        </w:rPr>
        <w:t xml:space="preserve">В случаите, когато се налага подмяна на части и консумативи, ИЗПЪЛНИТЕЛЯТ се задължава </w:t>
      </w:r>
      <w:r w:rsidRPr="007D1F33">
        <w:rPr>
          <w:rFonts w:ascii="Times New Roman" w:eastAsia="Times New Roman" w:hAnsi="Times New Roman" w:cs="Times New Roman"/>
          <w:color w:val="000000"/>
          <w:sz w:val="24"/>
          <w:szCs w:val="24"/>
          <w:u w:val="single"/>
        </w:rPr>
        <w:t>предварително</w:t>
      </w:r>
      <w:r w:rsidRPr="007D1F33">
        <w:rPr>
          <w:rFonts w:ascii="Times New Roman" w:eastAsia="Times New Roman" w:hAnsi="Times New Roman" w:cs="Times New Roman"/>
          <w:color w:val="000000"/>
          <w:sz w:val="24"/>
          <w:szCs w:val="24"/>
        </w:rPr>
        <w:t xml:space="preserve"> да представи на ВЪЗЛОЖИТЕЛЯ за утвърждаване заявка с посочени видове части и  необходими количества, както и цени. За цената на необходимите резервни части Изпълнителя представя поне две ценови оферти, като Възложителя може да изиска или предложи други ценови оферти за резервни части, които се влагат в ремонта, като видовете, количествата и тяхната стойност,предварително се одобряват от Възложителят и се вписват в протокола по </w:t>
      </w:r>
      <w:r w:rsidRPr="007D1F33">
        <w:rPr>
          <w:rFonts w:ascii="Times New Roman" w:eastAsia="Times New Roman" w:hAnsi="Times New Roman" w:cs="Times New Roman"/>
          <w:sz w:val="24"/>
          <w:szCs w:val="24"/>
        </w:rPr>
        <w:t>т. 5.6</w:t>
      </w:r>
      <w:r w:rsidRPr="007D1F33">
        <w:rPr>
          <w:rFonts w:ascii="Times New Roman" w:eastAsia="Times New Roman" w:hAnsi="Times New Roman" w:cs="Times New Roman"/>
          <w:color w:val="000000"/>
          <w:sz w:val="24"/>
          <w:szCs w:val="24"/>
        </w:rPr>
        <w:t xml:space="preserve"> от настоящия договор. Ако не е спазен този ред Възложителят може да откаже да </w:t>
      </w:r>
      <w:proofErr w:type="spellStart"/>
      <w:r w:rsidRPr="007D1F33">
        <w:rPr>
          <w:rFonts w:ascii="Times New Roman" w:eastAsia="Times New Roman" w:hAnsi="Times New Roman" w:cs="Times New Roman"/>
          <w:color w:val="000000"/>
          <w:sz w:val="24"/>
          <w:szCs w:val="24"/>
        </w:rPr>
        <w:t>възтанови</w:t>
      </w:r>
      <w:proofErr w:type="spellEnd"/>
      <w:r w:rsidRPr="007D1F33">
        <w:rPr>
          <w:rFonts w:ascii="Times New Roman" w:eastAsia="Times New Roman" w:hAnsi="Times New Roman" w:cs="Times New Roman"/>
          <w:color w:val="000000"/>
          <w:sz w:val="24"/>
          <w:szCs w:val="24"/>
        </w:rPr>
        <w:t xml:space="preserve"> цената на вложените </w:t>
      </w:r>
      <w:proofErr w:type="spellStart"/>
      <w:r w:rsidRPr="007D1F33">
        <w:rPr>
          <w:rFonts w:ascii="Times New Roman" w:eastAsia="Times New Roman" w:hAnsi="Times New Roman" w:cs="Times New Roman"/>
          <w:color w:val="000000"/>
          <w:sz w:val="24"/>
          <w:szCs w:val="24"/>
        </w:rPr>
        <w:t>резевни</w:t>
      </w:r>
      <w:proofErr w:type="spellEnd"/>
      <w:r w:rsidRPr="007D1F33">
        <w:rPr>
          <w:rFonts w:ascii="Times New Roman" w:eastAsia="Times New Roman" w:hAnsi="Times New Roman" w:cs="Times New Roman"/>
          <w:color w:val="000000"/>
          <w:sz w:val="24"/>
          <w:szCs w:val="24"/>
        </w:rPr>
        <w:t xml:space="preserve"> части при извършването на ремонти</w:t>
      </w:r>
      <w:r w:rsidRPr="007D1F33">
        <w:rPr>
          <w:rFonts w:ascii="Times New Roman" w:eastAsia="Times New Roman" w:hAnsi="Times New Roman" w:cs="Times New Roman"/>
          <w:sz w:val="24"/>
          <w:szCs w:val="24"/>
        </w:rPr>
        <w:t>.</w:t>
      </w:r>
    </w:p>
    <w:p w:rsidR="007D1F33" w:rsidRPr="007D1F33" w:rsidRDefault="007D1F33" w:rsidP="007D1F33">
      <w:pPr>
        <w:tabs>
          <w:tab w:val="left" w:pos="-180"/>
        </w:tabs>
        <w:spacing w:after="0" w:line="240" w:lineRule="auto"/>
        <w:ind w:left="-540"/>
        <w:jc w:val="both"/>
        <w:rPr>
          <w:rFonts w:ascii="Times New Roman" w:eastAsia="Times New Roman" w:hAnsi="Times New Roman" w:cs="Times New Roman"/>
          <w:sz w:val="24"/>
          <w:szCs w:val="24"/>
        </w:rPr>
      </w:pPr>
      <w:r w:rsidRPr="007D1F33">
        <w:rPr>
          <w:rFonts w:ascii="Times New Roman" w:eastAsia="Times New Roman" w:hAnsi="Times New Roman" w:cs="Times New Roman"/>
          <w:sz w:val="24"/>
          <w:szCs w:val="24"/>
          <w:lang w:val="ru-RU"/>
        </w:rPr>
        <w:t xml:space="preserve">       </w:t>
      </w:r>
      <w:r w:rsidRPr="007D1F33">
        <w:rPr>
          <w:rFonts w:ascii="Times New Roman" w:eastAsia="Times New Roman" w:hAnsi="Times New Roman" w:cs="Times New Roman"/>
          <w:sz w:val="24"/>
          <w:szCs w:val="24"/>
        </w:rPr>
        <w:t>3.</w:t>
      </w:r>
      <w:r w:rsidRPr="007D1F33">
        <w:rPr>
          <w:rFonts w:ascii="Times New Roman" w:eastAsia="Times New Roman" w:hAnsi="Times New Roman" w:cs="Times New Roman"/>
          <w:sz w:val="24"/>
          <w:szCs w:val="24"/>
          <w:lang w:val="en-US"/>
        </w:rPr>
        <w:t>5</w:t>
      </w:r>
      <w:r w:rsidRPr="007D1F33">
        <w:rPr>
          <w:rFonts w:ascii="Times New Roman" w:eastAsia="Times New Roman" w:hAnsi="Times New Roman" w:cs="Times New Roman"/>
          <w:sz w:val="24"/>
          <w:szCs w:val="24"/>
        </w:rPr>
        <w:t>. Разплащането се извършва от Възложителя разсрочено в рамките на 60  /шестдесет дни/, в български лева по банков път, като сумите се превеждат от Възложителя по следната банкова сметка на Изпълнителя:</w:t>
      </w:r>
    </w:p>
    <w:p w:rsidR="007D1F33" w:rsidRPr="007D1F33" w:rsidRDefault="007D1F33" w:rsidP="007D1F33">
      <w:pPr>
        <w:spacing w:after="0" w:line="240" w:lineRule="auto"/>
        <w:ind w:left="-540" w:right="57"/>
        <w:jc w:val="both"/>
        <w:rPr>
          <w:rFonts w:ascii="Times New Roman" w:eastAsia="Times New Roman" w:hAnsi="Times New Roman" w:cs="Times New Roman"/>
          <w:sz w:val="24"/>
          <w:szCs w:val="24"/>
        </w:rPr>
      </w:pPr>
      <w:r w:rsidRPr="007D1F33">
        <w:rPr>
          <w:rFonts w:ascii="Times New Roman" w:eastAsia="Times New Roman" w:hAnsi="Times New Roman" w:cs="Times New Roman"/>
          <w:sz w:val="24"/>
          <w:szCs w:val="24"/>
        </w:rPr>
        <w:t>.......................................................................................................................................................</w:t>
      </w:r>
    </w:p>
    <w:p w:rsidR="007D1F33" w:rsidRPr="007D1F33" w:rsidRDefault="007D1F33" w:rsidP="007D1F33">
      <w:pPr>
        <w:spacing w:after="0" w:line="240" w:lineRule="auto"/>
        <w:ind w:left="-540" w:right="57"/>
        <w:jc w:val="both"/>
        <w:rPr>
          <w:rFonts w:ascii="Times New Roman" w:eastAsia="Times New Roman" w:hAnsi="Times New Roman" w:cs="Times New Roman"/>
          <w:sz w:val="24"/>
          <w:szCs w:val="24"/>
        </w:rPr>
      </w:pPr>
    </w:p>
    <w:p w:rsidR="007D1F33" w:rsidRPr="007D1F33" w:rsidRDefault="007D1F33" w:rsidP="007D1F33">
      <w:pPr>
        <w:spacing w:after="0" w:line="240" w:lineRule="auto"/>
        <w:ind w:left="-540" w:right="57"/>
        <w:jc w:val="both"/>
        <w:rPr>
          <w:rFonts w:ascii="Times New Roman" w:eastAsia="Times New Roman" w:hAnsi="Times New Roman" w:cs="Times New Roman"/>
          <w:sz w:val="24"/>
          <w:szCs w:val="24"/>
        </w:rPr>
      </w:pPr>
      <w:r w:rsidRPr="007D1F33">
        <w:rPr>
          <w:rFonts w:ascii="Times New Roman" w:eastAsia="Times New Roman" w:hAnsi="Times New Roman" w:cs="Times New Roman"/>
          <w:sz w:val="24"/>
          <w:szCs w:val="24"/>
        </w:rPr>
        <w:t>........................................................................</w:t>
      </w:r>
      <w:r w:rsidR="006B50E1">
        <w:rPr>
          <w:rFonts w:ascii="Times New Roman" w:eastAsia="Times New Roman" w:hAnsi="Times New Roman" w:cs="Times New Roman"/>
          <w:sz w:val="24"/>
          <w:szCs w:val="24"/>
        </w:rPr>
        <w:t>............................................................................</w:t>
      </w:r>
    </w:p>
    <w:p w:rsidR="007D1F33" w:rsidRPr="007D1F33" w:rsidRDefault="007D1F33" w:rsidP="007D1F33">
      <w:pPr>
        <w:spacing w:after="0" w:line="240" w:lineRule="auto"/>
        <w:ind w:left="-540" w:right="57"/>
        <w:jc w:val="both"/>
        <w:rPr>
          <w:rFonts w:ascii="Times New Roman" w:eastAsia="Times New Roman" w:hAnsi="Times New Roman" w:cs="Times New Roman"/>
          <w:sz w:val="24"/>
          <w:szCs w:val="24"/>
        </w:rPr>
      </w:pPr>
      <w:r w:rsidRPr="007D1F33">
        <w:rPr>
          <w:rFonts w:ascii="Times New Roman" w:eastAsia="Times New Roman" w:hAnsi="Times New Roman" w:cs="Times New Roman"/>
          <w:sz w:val="24"/>
          <w:szCs w:val="24"/>
        </w:rPr>
        <w:t xml:space="preserve">         3.</w:t>
      </w:r>
      <w:r w:rsidRPr="007D1F33">
        <w:rPr>
          <w:rFonts w:ascii="Times New Roman" w:eastAsia="Times New Roman" w:hAnsi="Times New Roman" w:cs="Times New Roman"/>
          <w:sz w:val="24"/>
          <w:szCs w:val="24"/>
          <w:lang w:val="en-US"/>
        </w:rPr>
        <w:t>6</w:t>
      </w:r>
      <w:r w:rsidRPr="007D1F33">
        <w:rPr>
          <w:rFonts w:ascii="Times New Roman" w:eastAsia="Times New Roman" w:hAnsi="Times New Roman" w:cs="Times New Roman"/>
          <w:sz w:val="24"/>
          <w:szCs w:val="24"/>
        </w:rPr>
        <w:t>. Банковите разходи по превода са за сметка на ИЗПЪЛНИТЕЛЯ.</w:t>
      </w:r>
    </w:p>
    <w:p w:rsidR="007D1F33" w:rsidRPr="007D1F33" w:rsidRDefault="007D1F33" w:rsidP="007D1F33">
      <w:pPr>
        <w:spacing w:after="292" w:line="307" w:lineRule="exact"/>
        <w:ind w:left="-540" w:right="540"/>
        <w:jc w:val="both"/>
        <w:rPr>
          <w:rFonts w:ascii="Times New Roman" w:eastAsia="Times New Roman" w:hAnsi="Times New Roman" w:cs="Times New Roman"/>
          <w:sz w:val="25"/>
          <w:szCs w:val="25"/>
          <w:lang w:eastAsia="x-none"/>
        </w:rPr>
      </w:pPr>
      <w:r w:rsidRPr="007D1F33">
        <w:rPr>
          <w:rFonts w:ascii="Times New Roman" w:eastAsia="Times New Roman" w:hAnsi="Times New Roman" w:cs="Times New Roman"/>
          <w:sz w:val="25"/>
          <w:szCs w:val="25"/>
          <w:lang w:eastAsia="x-none"/>
        </w:rPr>
        <w:t xml:space="preserve">         </w:t>
      </w:r>
    </w:p>
    <w:p w:rsidR="007D1F33" w:rsidRPr="007D1F33" w:rsidRDefault="007D1F33" w:rsidP="007D1F33">
      <w:pPr>
        <w:spacing w:after="292" w:line="307" w:lineRule="exact"/>
        <w:ind w:left="-540" w:right="540"/>
        <w:jc w:val="both"/>
        <w:rPr>
          <w:rFonts w:ascii="Times New Roman" w:eastAsia="Times New Roman" w:hAnsi="Times New Roman" w:cs="Times New Roman"/>
          <w:b/>
          <w:sz w:val="24"/>
          <w:szCs w:val="24"/>
          <w:lang w:eastAsia="x-none"/>
        </w:rPr>
      </w:pPr>
      <w:r w:rsidRPr="007D1F33">
        <w:rPr>
          <w:rFonts w:ascii="Times New Roman" w:eastAsia="Times New Roman" w:hAnsi="Times New Roman" w:cs="Times New Roman"/>
          <w:b/>
          <w:sz w:val="25"/>
          <w:szCs w:val="25"/>
          <w:lang w:eastAsia="x-none"/>
        </w:rPr>
        <w:t xml:space="preserve"> </w:t>
      </w:r>
      <w:r w:rsidRPr="007D1F33">
        <w:rPr>
          <w:rFonts w:ascii="Times New Roman" w:eastAsia="Times New Roman" w:hAnsi="Times New Roman" w:cs="Times New Roman"/>
          <w:b/>
          <w:sz w:val="25"/>
          <w:szCs w:val="25"/>
          <w:lang w:val="x-none" w:eastAsia="x-none"/>
        </w:rPr>
        <w:t xml:space="preserve">IV.ПРАВА И ЗАДЪЛЖЕНИЯ НА </w:t>
      </w:r>
      <w:r w:rsidRPr="007D1F33">
        <w:rPr>
          <w:rFonts w:ascii="Times New Roman" w:eastAsia="Times New Roman" w:hAnsi="Times New Roman" w:cs="Times New Roman"/>
          <w:b/>
          <w:sz w:val="25"/>
          <w:szCs w:val="25"/>
          <w:lang w:eastAsia="x-none"/>
        </w:rPr>
        <w:t>ВЪЗЛОЖИТЕЛЯТ</w:t>
      </w:r>
    </w:p>
    <w:p w:rsidR="007D1F33" w:rsidRPr="007D1F33" w:rsidRDefault="007D1F33" w:rsidP="007D1F33">
      <w:pPr>
        <w:spacing w:before="100" w:beforeAutospacing="1" w:after="100" w:afterAutospacing="1" w:line="240" w:lineRule="auto"/>
        <w:ind w:left="-540"/>
        <w:jc w:val="both"/>
        <w:rPr>
          <w:rFonts w:ascii="Times New Roman" w:eastAsia="Times New Roman" w:hAnsi="Times New Roman" w:cs="Times New Roman"/>
          <w:color w:val="FF0000"/>
          <w:sz w:val="24"/>
          <w:szCs w:val="24"/>
          <w:lang w:eastAsia="bg-BG"/>
        </w:rPr>
      </w:pPr>
      <w:r w:rsidRPr="007D1F33">
        <w:rPr>
          <w:rFonts w:ascii="Times New Roman" w:eastAsia="Times New Roman" w:hAnsi="Times New Roman" w:cs="Times New Roman"/>
          <w:sz w:val="24"/>
          <w:szCs w:val="24"/>
          <w:lang w:eastAsia="bg-BG"/>
        </w:rPr>
        <w:t xml:space="preserve">4.1. ВЪЗЛОЖИТЕЛЯТ има право да получава постоянно, сигурно и качествено функциониране на </w:t>
      </w:r>
      <w:proofErr w:type="spellStart"/>
      <w:r w:rsidRPr="007D1F33">
        <w:rPr>
          <w:rFonts w:ascii="Times New Roman" w:eastAsia="Times New Roman" w:hAnsi="Times New Roman" w:cs="Times New Roman"/>
          <w:sz w:val="24"/>
          <w:szCs w:val="24"/>
          <w:lang w:eastAsia="bg-BG"/>
        </w:rPr>
        <w:t>асансьорните</w:t>
      </w:r>
      <w:proofErr w:type="spellEnd"/>
      <w:r w:rsidRPr="007D1F33">
        <w:rPr>
          <w:rFonts w:ascii="Times New Roman" w:eastAsia="Times New Roman" w:hAnsi="Times New Roman" w:cs="Times New Roman"/>
          <w:sz w:val="24"/>
          <w:szCs w:val="24"/>
          <w:lang w:eastAsia="bg-BG"/>
        </w:rPr>
        <w:t xml:space="preserve"> уредби. </w:t>
      </w:r>
      <w:r w:rsidRPr="007D1F33">
        <w:rPr>
          <w:rFonts w:ascii="Times New Roman" w:eastAsia="Times New Roman" w:hAnsi="Times New Roman" w:cs="Times New Roman"/>
          <w:sz w:val="24"/>
          <w:szCs w:val="24"/>
          <w:lang w:eastAsia="bg-BG"/>
        </w:rPr>
        <w:tab/>
        <w:t xml:space="preserve">                                                                                                                          4.2.ВЪЗЛОЖИТЕЛЯ има право да проверява качеството на извършените ремонти и на състоянието на уредбите, без да пречи  на работния процес на ИЗПЪЛНИТЕЛЯ.</w:t>
      </w:r>
      <w:r w:rsidRPr="007D1F33">
        <w:rPr>
          <w:rFonts w:ascii="Times New Roman" w:eastAsia="Times New Roman" w:hAnsi="Times New Roman" w:cs="Times New Roman"/>
          <w:sz w:val="24"/>
          <w:szCs w:val="24"/>
          <w:lang w:eastAsia="bg-BG"/>
        </w:rPr>
        <w:tab/>
        <w:t xml:space="preserve">                                         4.3.ВЪЗЛОЖИТЕЛЯТ се задължава да осигури постоянен достъп  до  </w:t>
      </w:r>
      <w:proofErr w:type="spellStart"/>
      <w:r w:rsidRPr="007D1F33">
        <w:rPr>
          <w:rFonts w:ascii="Times New Roman" w:eastAsia="Times New Roman" w:hAnsi="Times New Roman" w:cs="Times New Roman"/>
          <w:sz w:val="24"/>
          <w:szCs w:val="24"/>
          <w:lang w:eastAsia="bg-BG"/>
        </w:rPr>
        <w:t>асансьорните</w:t>
      </w:r>
      <w:proofErr w:type="spellEnd"/>
      <w:r w:rsidRPr="007D1F33">
        <w:rPr>
          <w:rFonts w:ascii="Times New Roman" w:eastAsia="Times New Roman" w:hAnsi="Times New Roman" w:cs="Times New Roman"/>
          <w:sz w:val="24"/>
          <w:szCs w:val="24"/>
          <w:lang w:eastAsia="bg-BG"/>
        </w:rPr>
        <w:t xml:space="preserve"> уредби,техните шахти и машинни помещения на ИЗПЪЛНИТЕЛЯ. </w:t>
      </w:r>
      <w:r w:rsidRPr="007D1F33">
        <w:rPr>
          <w:rFonts w:ascii="Times New Roman" w:eastAsia="Times New Roman" w:hAnsi="Times New Roman" w:cs="Times New Roman"/>
          <w:sz w:val="24"/>
          <w:szCs w:val="24"/>
          <w:lang w:eastAsia="bg-BG"/>
        </w:rPr>
        <w:tab/>
        <w:t xml:space="preserve">                                                                   4.</w:t>
      </w:r>
      <w:proofErr w:type="spellStart"/>
      <w:r w:rsidRPr="007D1F33">
        <w:rPr>
          <w:rFonts w:ascii="Times New Roman" w:eastAsia="Times New Roman" w:hAnsi="Times New Roman" w:cs="Times New Roman"/>
          <w:sz w:val="24"/>
          <w:szCs w:val="24"/>
          <w:lang w:eastAsia="bg-BG"/>
        </w:rPr>
        <w:t>4</w:t>
      </w:r>
      <w:proofErr w:type="spellEnd"/>
      <w:r w:rsidRPr="007D1F33">
        <w:rPr>
          <w:rFonts w:ascii="Times New Roman" w:eastAsia="Times New Roman" w:hAnsi="Times New Roman" w:cs="Times New Roman"/>
          <w:sz w:val="24"/>
          <w:szCs w:val="24"/>
          <w:lang w:eastAsia="bg-BG"/>
        </w:rPr>
        <w:t xml:space="preserve">.ВЪЗЛОЖИТЕЛЯ се задължава да поддържа машините отделения и шахтите в добър  хигиенен  и </w:t>
      </w:r>
      <w:proofErr w:type="spellStart"/>
      <w:r w:rsidRPr="007D1F33">
        <w:rPr>
          <w:rFonts w:ascii="Times New Roman" w:eastAsia="Times New Roman" w:hAnsi="Times New Roman" w:cs="Times New Roman"/>
          <w:sz w:val="24"/>
          <w:szCs w:val="24"/>
          <w:lang w:eastAsia="bg-BG"/>
        </w:rPr>
        <w:t>пожаробезопасен</w:t>
      </w:r>
      <w:proofErr w:type="spellEnd"/>
      <w:r w:rsidRPr="007D1F33">
        <w:rPr>
          <w:rFonts w:ascii="Times New Roman" w:eastAsia="Times New Roman" w:hAnsi="Times New Roman" w:cs="Times New Roman"/>
          <w:sz w:val="24"/>
          <w:szCs w:val="24"/>
          <w:lang w:eastAsia="bg-BG"/>
        </w:rPr>
        <w:t xml:space="preserve"> вид, съгласно Наредбата за безопасна експлоатация и технически надзор на асансьори.                                                                                                                                                        4.5.Да определи отговорни лица за всяка от описаните по-горе уредби, които да следят за тяхното състояние и които да подържат връзка с ИЗПЪЛНИТЕЛЯ и в случай на установяване на повреда или признаци на ненормално функциониране да го уведомяват незабавно на тел</w:t>
      </w:r>
      <w:r w:rsidRPr="007D1F33">
        <w:rPr>
          <w:rFonts w:ascii="Times New Roman" w:eastAsia="Times New Roman" w:hAnsi="Times New Roman" w:cs="Times New Roman"/>
          <w:sz w:val="24"/>
          <w:szCs w:val="24"/>
          <w:highlight w:val="yellow"/>
          <w:lang w:eastAsia="bg-BG"/>
        </w:rPr>
        <w:t>…</w:t>
      </w:r>
      <w:r w:rsidRPr="007D1F33">
        <w:rPr>
          <w:rFonts w:ascii="Times New Roman" w:eastAsia="Times New Roman" w:hAnsi="Times New Roman" w:cs="Times New Roman"/>
          <w:color w:val="000000"/>
          <w:sz w:val="24"/>
          <w:szCs w:val="24"/>
          <w:highlight w:val="yellow"/>
          <w:lang w:eastAsia="bg-BG"/>
        </w:rPr>
        <w:t>………………..</w:t>
      </w:r>
    </w:p>
    <w:p w:rsidR="007D1F33" w:rsidRPr="007D1F33" w:rsidRDefault="007D1F33" w:rsidP="007D1F33">
      <w:pPr>
        <w:spacing w:before="100" w:beforeAutospacing="1" w:after="100" w:afterAutospacing="1" w:line="240" w:lineRule="auto"/>
        <w:ind w:left="-540"/>
        <w:jc w:val="both"/>
        <w:rPr>
          <w:rFonts w:ascii="Times New Roman" w:eastAsia="Times New Roman" w:hAnsi="Times New Roman" w:cs="Times New Roman"/>
          <w:sz w:val="24"/>
          <w:szCs w:val="24"/>
          <w:lang w:eastAsia="bg-BG"/>
        </w:rPr>
      </w:pPr>
      <w:r w:rsidRPr="007D1F33">
        <w:rPr>
          <w:rFonts w:ascii="Times New Roman" w:eastAsia="Times New Roman" w:hAnsi="Times New Roman" w:cs="Times New Roman"/>
          <w:sz w:val="24"/>
          <w:szCs w:val="24"/>
          <w:lang w:eastAsia="bg-BG"/>
        </w:rPr>
        <w:lastRenderedPageBreak/>
        <w:t>4.6.Да поддържа в изправност ел.инсталацията от главното табло до прекъсвача в машинното помещение.                                                                                                                                                         4.7.ВЪЗЛОЖИТЕЛЯТ е длъжен да изплаща в срок договореното възнаграждение на ИЗПЪЛНИТЕЛЯ.</w:t>
      </w:r>
    </w:p>
    <w:p w:rsidR="007D1F33" w:rsidRDefault="007D1F33" w:rsidP="007D1F33">
      <w:pPr>
        <w:spacing w:after="0" w:line="240" w:lineRule="auto"/>
        <w:ind w:right="-180"/>
        <w:jc w:val="both"/>
        <w:rPr>
          <w:rFonts w:ascii="Times New Roman" w:eastAsia="Times New Roman" w:hAnsi="Times New Roman" w:cs="Times New Roman"/>
          <w:b/>
          <w:sz w:val="24"/>
          <w:szCs w:val="24"/>
          <w:lang w:val="en-US"/>
        </w:rPr>
      </w:pPr>
    </w:p>
    <w:p w:rsidR="00DC28D9" w:rsidRPr="007D1F33" w:rsidRDefault="00DC28D9" w:rsidP="007D1F33">
      <w:pPr>
        <w:spacing w:after="0" w:line="240" w:lineRule="auto"/>
        <w:ind w:right="-180"/>
        <w:jc w:val="both"/>
        <w:rPr>
          <w:rFonts w:ascii="Times New Roman" w:eastAsia="Times New Roman" w:hAnsi="Times New Roman" w:cs="Times New Roman"/>
          <w:b/>
          <w:sz w:val="24"/>
          <w:szCs w:val="24"/>
          <w:lang w:val="en-US"/>
        </w:rPr>
      </w:pPr>
    </w:p>
    <w:p w:rsidR="007D1F33" w:rsidRPr="007D1F33" w:rsidRDefault="007D1F33" w:rsidP="007D1F33">
      <w:pPr>
        <w:spacing w:after="0" w:line="240" w:lineRule="auto"/>
        <w:ind w:left="-540" w:right="-180"/>
        <w:jc w:val="both"/>
        <w:rPr>
          <w:rFonts w:ascii="Times New Roman" w:eastAsia="Times New Roman" w:hAnsi="Times New Roman" w:cs="Times New Roman"/>
          <w:b/>
          <w:sz w:val="24"/>
          <w:szCs w:val="24"/>
        </w:rPr>
      </w:pPr>
      <w:r w:rsidRPr="007D1F33">
        <w:rPr>
          <w:rFonts w:ascii="Times New Roman" w:eastAsia="Times New Roman" w:hAnsi="Times New Roman" w:cs="Times New Roman"/>
          <w:b/>
          <w:sz w:val="24"/>
          <w:szCs w:val="24"/>
          <w:lang w:val="en-AU"/>
        </w:rPr>
        <w:t>V.ПРАВА И ЗАДЪЛЖЕНИЯ НА</w:t>
      </w:r>
      <w:r w:rsidRPr="007D1F33">
        <w:rPr>
          <w:rFonts w:ascii="Times New Roman" w:eastAsia="Times New Roman" w:hAnsi="Times New Roman" w:cs="Times New Roman"/>
          <w:b/>
          <w:sz w:val="24"/>
          <w:szCs w:val="24"/>
        </w:rPr>
        <w:t xml:space="preserve"> ИЗПЪЛНИТЕЛЯТ</w:t>
      </w:r>
      <w:bookmarkStart w:id="1" w:name="bookmark11"/>
    </w:p>
    <w:p w:rsidR="007D1F33" w:rsidRPr="007D1F33" w:rsidRDefault="007D1F33" w:rsidP="007D1F33">
      <w:pPr>
        <w:spacing w:after="0" w:line="240" w:lineRule="auto"/>
        <w:ind w:left="-540" w:right="-180"/>
        <w:jc w:val="both"/>
        <w:rPr>
          <w:rFonts w:ascii="Times New Roman" w:eastAsia="Times New Roman" w:hAnsi="Times New Roman" w:cs="Times New Roman"/>
          <w:sz w:val="24"/>
          <w:szCs w:val="24"/>
        </w:rPr>
      </w:pPr>
      <w:r w:rsidRPr="007D1F33">
        <w:rPr>
          <w:rFonts w:ascii="Times New Roman" w:eastAsia="Times New Roman" w:hAnsi="Times New Roman" w:cs="Times New Roman"/>
          <w:sz w:val="24"/>
          <w:szCs w:val="24"/>
          <w:lang w:eastAsia="bg-BG"/>
        </w:rPr>
        <w:t>5.ИЗПЪЛНИТЕЛЯТ</w:t>
      </w:r>
      <w:r w:rsidRPr="007D1F33">
        <w:rPr>
          <w:rFonts w:ascii="Times New Roman" w:eastAsia="Times New Roman" w:hAnsi="Times New Roman" w:cs="Times New Roman"/>
          <w:b/>
          <w:bCs/>
          <w:sz w:val="24"/>
          <w:szCs w:val="24"/>
          <w:lang w:val="en-AU"/>
        </w:rPr>
        <w:t xml:space="preserve"> </w:t>
      </w:r>
      <w:proofErr w:type="spellStart"/>
      <w:r w:rsidRPr="007D1F33">
        <w:rPr>
          <w:rFonts w:ascii="Times New Roman" w:eastAsia="Times New Roman" w:hAnsi="Times New Roman" w:cs="Times New Roman"/>
          <w:b/>
          <w:bCs/>
          <w:sz w:val="24"/>
          <w:szCs w:val="24"/>
          <w:lang w:val="en-AU"/>
        </w:rPr>
        <w:t>се</w:t>
      </w:r>
      <w:proofErr w:type="spellEnd"/>
      <w:r w:rsidRPr="007D1F33">
        <w:rPr>
          <w:rFonts w:ascii="Times New Roman" w:eastAsia="Times New Roman" w:hAnsi="Times New Roman" w:cs="Times New Roman"/>
          <w:b/>
          <w:bCs/>
          <w:sz w:val="24"/>
          <w:szCs w:val="24"/>
          <w:lang w:val="en-AU"/>
        </w:rPr>
        <w:t xml:space="preserve"> </w:t>
      </w:r>
      <w:proofErr w:type="spellStart"/>
      <w:r w:rsidRPr="007D1F33">
        <w:rPr>
          <w:rFonts w:ascii="Times New Roman" w:eastAsia="Times New Roman" w:hAnsi="Times New Roman" w:cs="Times New Roman"/>
          <w:b/>
          <w:bCs/>
          <w:sz w:val="24"/>
          <w:szCs w:val="24"/>
          <w:lang w:val="en-AU"/>
        </w:rPr>
        <w:t>задължава</w:t>
      </w:r>
      <w:proofErr w:type="spellEnd"/>
      <w:r w:rsidRPr="007D1F33">
        <w:rPr>
          <w:rFonts w:ascii="Times New Roman" w:eastAsia="Times New Roman" w:hAnsi="Times New Roman" w:cs="Times New Roman"/>
          <w:b/>
          <w:bCs/>
          <w:sz w:val="24"/>
          <w:szCs w:val="24"/>
          <w:lang w:val="en-AU"/>
        </w:rPr>
        <w:t>:</w:t>
      </w:r>
      <w:bookmarkEnd w:id="1"/>
    </w:p>
    <w:p w:rsidR="007D1F33" w:rsidRPr="007D1F33" w:rsidRDefault="007D1F33" w:rsidP="007D1F33">
      <w:pPr>
        <w:keepNext/>
        <w:keepLines/>
        <w:spacing w:after="0" w:line="240" w:lineRule="auto"/>
        <w:ind w:left="-540"/>
        <w:jc w:val="both"/>
        <w:outlineLvl w:val="0"/>
        <w:rPr>
          <w:rFonts w:ascii="Times New Roman" w:eastAsia="Times New Roman" w:hAnsi="Times New Roman" w:cs="Times New Roman"/>
          <w:b/>
          <w:bCs/>
          <w:sz w:val="24"/>
          <w:szCs w:val="24"/>
          <w:lang w:eastAsia="x-none"/>
        </w:rPr>
      </w:pPr>
      <w:r w:rsidRPr="007D1F33">
        <w:rPr>
          <w:rFonts w:ascii="Times New Roman" w:eastAsia="Times New Roman" w:hAnsi="Times New Roman" w:cs="Times New Roman"/>
          <w:sz w:val="24"/>
          <w:szCs w:val="24"/>
          <w:lang w:eastAsia="x-none"/>
        </w:rPr>
        <w:t>5.1.</w:t>
      </w:r>
      <w:r w:rsidRPr="007D1F33">
        <w:rPr>
          <w:rFonts w:ascii="Times New Roman" w:eastAsia="Times New Roman" w:hAnsi="Times New Roman" w:cs="Times New Roman"/>
          <w:sz w:val="24"/>
          <w:szCs w:val="24"/>
          <w:lang w:val="x-none" w:eastAsia="x-none"/>
        </w:rPr>
        <w:t xml:space="preserve">Да се осигури 24 часова поддръжка на описаните по-горе </w:t>
      </w:r>
      <w:proofErr w:type="spellStart"/>
      <w:r w:rsidRPr="007D1F33">
        <w:rPr>
          <w:rFonts w:ascii="Times New Roman" w:eastAsia="Times New Roman" w:hAnsi="Times New Roman" w:cs="Times New Roman"/>
          <w:sz w:val="24"/>
          <w:szCs w:val="24"/>
          <w:lang w:val="x-none" w:eastAsia="x-none"/>
        </w:rPr>
        <w:t>асансьорни</w:t>
      </w:r>
      <w:proofErr w:type="spellEnd"/>
      <w:r w:rsidRPr="007D1F33">
        <w:rPr>
          <w:rFonts w:ascii="Times New Roman" w:eastAsia="Times New Roman" w:hAnsi="Times New Roman" w:cs="Times New Roman"/>
          <w:sz w:val="24"/>
          <w:szCs w:val="24"/>
          <w:lang w:val="x-none" w:eastAsia="x-none"/>
        </w:rPr>
        <w:t xml:space="preserve"> уредби в техническа и функционална изправност, с грижата на „добрата практика” и съгласно правилата на нормативните актове регулиращи дейността по експлоатацията и поддръжката на тези съоръжения.</w:t>
      </w:r>
    </w:p>
    <w:p w:rsidR="007D1F33" w:rsidRPr="007D1F33" w:rsidRDefault="007D1F33" w:rsidP="007D1F33">
      <w:pPr>
        <w:spacing w:after="0" w:line="240" w:lineRule="auto"/>
        <w:ind w:left="-540"/>
        <w:jc w:val="both"/>
        <w:rPr>
          <w:rFonts w:ascii="Times New Roman" w:eastAsia="Times New Roman" w:hAnsi="Times New Roman" w:cs="Times New Roman"/>
          <w:sz w:val="24"/>
          <w:szCs w:val="24"/>
          <w:lang w:val="en-AU"/>
        </w:rPr>
      </w:pPr>
      <w:r w:rsidRPr="007D1F33">
        <w:rPr>
          <w:rFonts w:ascii="Times New Roman" w:eastAsia="Times New Roman" w:hAnsi="Times New Roman" w:cs="Times New Roman"/>
          <w:sz w:val="24"/>
          <w:szCs w:val="24"/>
        </w:rPr>
        <w:t>5.2.</w:t>
      </w:r>
      <w:proofErr w:type="spellStart"/>
      <w:r w:rsidRPr="007D1F33">
        <w:rPr>
          <w:rFonts w:ascii="Times New Roman" w:eastAsia="Times New Roman" w:hAnsi="Times New Roman" w:cs="Times New Roman"/>
          <w:sz w:val="24"/>
          <w:szCs w:val="24"/>
          <w:lang w:val="en-AU"/>
        </w:rPr>
        <w:t>Да</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извьршва</w:t>
      </w:r>
      <w:proofErr w:type="spellEnd"/>
      <w:r w:rsidRPr="007D1F33">
        <w:rPr>
          <w:rFonts w:ascii="Times New Roman" w:eastAsia="Times New Roman" w:hAnsi="Times New Roman" w:cs="Times New Roman"/>
          <w:sz w:val="24"/>
          <w:szCs w:val="24"/>
          <w:lang w:val="en-AU"/>
        </w:rPr>
        <w:t xml:space="preserve"> в </w:t>
      </w:r>
      <w:proofErr w:type="spellStart"/>
      <w:r w:rsidRPr="007D1F33">
        <w:rPr>
          <w:rFonts w:ascii="Times New Roman" w:eastAsia="Times New Roman" w:hAnsi="Times New Roman" w:cs="Times New Roman"/>
          <w:sz w:val="24"/>
          <w:szCs w:val="24"/>
          <w:lang w:val="en-AU"/>
        </w:rPr>
        <w:t>срок</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предвидените</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сьгласно</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действащата</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нормативна</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уредба</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профилактични</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проверки</w:t>
      </w:r>
      <w:proofErr w:type="spellEnd"/>
      <w:r w:rsidRPr="007D1F33">
        <w:rPr>
          <w:rFonts w:ascii="Times New Roman" w:eastAsia="Times New Roman" w:hAnsi="Times New Roman" w:cs="Times New Roman"/>
          <w:sz w:val="24"/>
          <w:szCs w:val="24"/>
          <w:lang w:val="en-AU"/>
        </w:rPr>
        <w:t xml:space="preserve"> и </w:t>
      </w:r>
      <w:proofErr w:type="spellStart"/>
      <w:r w:rsidRPr="007D1F33">
        <w:rPr>
          <w:rFonts w:ascii="Times New Roman" w:eastAsia="Times New Roman" w:hAnsi="Times New Roman" w:cs="Times New Roman"/>
          <w:sz w:val="24"/>
          <w:szCs w:val="24"/>
          <w:lang w:val="en-AU"/>
        </w:rPr>
        <w:t>действия</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на</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описаните</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уредби,както</w:t>
      </w:r>
      <w:proofErr w:type="spellEnd"/>
      <w:r w:rsidRPr="007D1F33">
        <w:rPr>
          <w:rFonts w:ascii="Times New Roman" w:eastAsia="Times New Roman" w:hAnsi="Times New Roman" w:cs="Times New Roman"/>
          <w:sz w:val="24"/>
          <w:szCs w:val="24"/>
          <w:lang w:val="en-AU"/>
        </w:rPr>
        <w:t xml:space="preserve"> и </w:t>
      </w:r>
      <w:proofErr w:type="spellStart"/>
      <w:r w:rsidRPr="007D1F33">
        <w:rPr>
          <w:rFonts w:ascii="Times New Roman" w:eastAsia="Times New Roman" w:hAnsi="Times New Roman" w:cs="Times New Roman"/>
          <w:sz w:val="24"/>
          <w:szCs w:val="24"/>
          <w:lang w:val="en-AU"/>
        </w:rPr>
        <w:t>да</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организира</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подготовката</w:t>
      </w:r>
      <w:proofErr w:type="spellEnd"/>
      <w:r w:rsidRPr="007D1F33">
        <w:rPr>
          <w:rFonts w:ascii="Times New Roman" w:eastAsia="Times New Roman" w:hAnsi="Times New Roman" w:cs="Times New Roman"/>
          <w:sz w:val="24"/>
          <w:szCs w:val="24"/>
          <w:lang w:val="en-AU"/>
        </w:rPr>
        <w:t xml:space="preserve"> и </w:t>
      </w:r>
      <w:proofErr w:type="spellStart"/>
      <w:r w:rsidRPr="007D1F33">
        <w:rPr>
          <w:rFonts w:ascii="Times New Roman" w:eastAsia="Times New Roman" w:hAnsi="Times New Roman" w:cs="Times New Roman"/>
          <w:sz w:val="24"/>
          <w:szCs w:val="24"/>
          <w:lang w:val="en-AU"/>
        </w:rPr>
        <w:t>провеждането</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на</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нормативно</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задьлжителни</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технически</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прегледи</w:t>
      </w:r>
      <w:proofErr w:type="spellEnd"/>
      <w:r w:rsidRPr="007D1F33">
        <w:rPr>
          <w:rFonts w:ascii="Times New Roman" w:eastAsia="Times New Roman" w:hAnsi="Times New Roman" w:cs="Times New Roman"/>
          <w:sz w:val="24"/>
          <w:szCs w:val="24"/>
          <w:lang w:val="en-AU"/>
        </w:rPr>
        <w:t xml:space="preserve"> и </w:t>
      </w:r>
      <w:proofErr w:type="spellStart"/>
      <w:r w:rsidRPr="007D1F33">
        <w:rPr>
          <w:rFonts w:ascii="Times New Roman" w:eastAsia="Times New Roman" w:hAnsi="Times New Roman" w:cs="Times New Roman"/>
          <w:sz w:val="24"/>
          <w:szCs w:val="24"/>
          <w:lang w:val="en-AU"/>
        </w:rPr>
        <w:t>изпитания</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на</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асансьорните</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уредби</w:t>
      </w:r>
      <w:proofErr w:type="spellEnd"/>
      <w:r w:rsidRPr="007D1F33">
        <w:rPr>
          <w:rFonts w:ascii="Times New Roman" w:eastAsia="Times New Roman" w:hAnsi="Times New Roman" w:cs="Times New Roman"/>
          <w:sz w:val="24"/>
          <w:szCs w:val="24"/>
          <w:lang w:val="en-AU"/>
        </w:rPr>
        <w:t xml:space="preserve"> и </w:t>
      </w:r>
      <w:proofErr w:type="spellStart"/>
      <w:r w:rsidRPr="007D1F33">
        <w:rPr>
          <w:rFonts w:ascii="Times New Roman" w:eastAsia="Times New Roman" w:hAnsi="Times New Roman" w:cs="Times New Roman"/>
          <w:sz w:val="24"/>
          <w:szCs w:val="24"/>
          <w:lang w:val="en-AU"/>
        </w:rPr>
        <w:t>води</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надлежната</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за</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тези</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дейности</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документация</w:t>
      </w:r>
      <w:proofErr w:type="spellEnd"/>
      <w:r w:rsidRPr="007D1F33">
        <w:rPr>
          <w:rFonts w:ascii="Times New Roman" w:eastAsia="Times New Roman" w:hAnsi="Times New Roman" w:cs="Times New Roman"/>
          <w:sz w:val="24"/>
          <w:szCs w:val="24"/>
          <w:lang w:val="en-AU"/>
        </w:rPr>
        <w:t>.</w:t>
      </w:r>
    </w:p>
    <w:p w:rsidR="007D1F33" w:rsidRPr="007D1F33" w:rsidRDefault="007D1F33" w:rsidP="007D1F33">
      <w:pPr>
        <w:spacing w:after="0" w:line="240" w:lineRule="auto"/>
        <w:ind w:left="-540"/>
        <w:jc w:val="both"/>
        <w:rPr>
          <w:rFonts w:ascii="Times New Roman" w:eastAsia="Times New Roman" w:hAnsi="Times New Roman" w:cs="Times New Roman"/>
          <w:sz w:val="24"/>
          <w:szCs w:val="24"/>
          <w:lang w:val="en-AU"/>
        </w:rPr>
      </w:pPr>
      <w:r w:rsidRPr="007D1F33">
        <w:rPr>
          <w:rFonts w:ascii="Times New Roman" w:eastAsia="Times New Roman" w:hAnsi="Times New Roman" w:cs="Times New Roman"/>
          <w:sz w:val="24"/>
          <w:szCs w:val="24"/>
        </w:rPr>
        <w:t>5.3.</w:t>
      </w:r>
      <w:proofErr w:type="spellStart"/>
      <w:r w:rsidRPr="007D1F33">
        <w:rPr>
          <w:rFonts w:ascii="Times New Roman" w:eastAsia="Times New Roman" w:hAnsi="Times New Roman" w:cs="Times New Roman"/>
          <w:sz w:val="24"/>
          <w:szCs w:val="24"/>
          <w:lang w:val="en-AU"/>
        </w:rPr>
        <w:t>При</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констатация</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на</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неизправности</w:t>
      </w:r>
      <w:proofErr w:type="spellEnd"/>
      <w:r w:rsidRPr="007D1F33">
        <w:rPr>
          <w:rFonts w:ascii="Times New Roman" w:eastAsia="Times New Roman" w:hAnsi="Times New Roman" w:cs="Times New Roman"/>
          <w:sz w:val="24"/>
          <w:szCs w:val="24"/>
          <w:lang w:val="en-AU"/>
        </w:rPr>
        <w:t xml:space="preserve"> в </w:t>
      </w:r>
      <w:proofErr w:type="spellStart"/>
      <w:r w:rsidRPr="007D1F33">
        <w:rPr>
          <w:rFonts w:ascii="Times New Roman" w:eastAsia="Times New Roman" w:hAnsi="Times New Roman" w:cs="Times New Roman"/>
          <w:sz w:val="24"/>
          <w:szCs w:val="24"/>
          <w:lang w:val="en-AU"/>
        </w:rPr>
        <w:t>работата</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на</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механизмите</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на</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уредбите</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или</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неправилен</w:t>
      </w:r>
      <w:proofErr w:type="spellEnd"/>
      <w:r w:rsidRPr="007D1F33">
        <w:rPr>
          <w:rFonts w:ascii="Times New Roman" w:eastAsia="Times New Roman" w:hAnsi="Times New Roman" w:cs="Times New Roman"/>
          <w:sz w:val="24"/>
          <w:szCs w:val="24"/>
          <w:lang w:val="en-AU"/>
        </w:rPr>
        <w:t xml:space="preserve"> и </w:t>
      </w:r>
      <w:proofErr w:type="spellStart"/>
      <w:r w:rsidRPr="007D1F33">
        <w:rPr>
          <w:rFonts w:ascii="Times New Roman" w:eastAsia="Times New Roman" w:hAnsi="Times New Roman" w:cs="Times New Roman"/>
          <w:sz w:val="24"/>
          <w:szCs w:val="24"/>
          <w:lang w:val="en-AU"/>
        </w:rPr>
        <w:t>опасен</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начин</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на</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тяхната</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експлоатация</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застрашаващи</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здравето</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на</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пьтниците</w:t>
      </w:r>
      <w:proofErr w:type="spellEnd"/>
      <w:r w:rsidRPr="007D1F33">
        <w:rPr>
          <w:rFonts w:ascii="Times New Roman" w:eastAsia="Times New Roman" w:hAnsi="Times New Roman" w:cs="Times New Roman"/>
          <w:sz w:val="24"/>
          <w:szCs w:val="24"/>
          <w:lang w:val="en-AU"/>
        </w:rPr>
        <w:t xml:space="preserve"> и </w:t>
      </w:r>
      <w:proofErr w:type="spellStart"/>
      <w:r w:rsidRPr="007D1F33">
        <w:rPr>
          <w:rFonts w:ascii="Times New Roman" w:eastAsia="Times New Roman" w:hAnsi="Times New Roman" w:cs="Times New Roman"/>
          <w:sz w:val="24"/>
          <w:szCs w:val="24"/>
          <w:lang w:val="en-AU"/>
        </w:rPr>
        <w:t>целостта</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на</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товарите,да</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спре</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аварийно</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от</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движение</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асансьорите</w:t>
      </w:r>
      <w:proofErr w:type="spellEnd"/>
      <w:r w:rsidRPr="007D1F33">
        <w:rPr>
          <w:rFonts w:ascii="Times New Roman" w:eastAsia="Times New Roman" w:hAnsi="Times New Roman" w:cs="Times New Roman"/>
          <w:sz w:val="24"/>
          <w:szCs w:val="24"/>
          <w:lang w:val="en-AU"/>
        </w:rPr>
        <w:t xml:space="preserve"> и </w:t>
      </w:r>
      <w:proofErr w:type="spellStart"/>
      <w:r w:rsidRPr="007D1F33">
        <w:rPr>
          <w:rFonts w:ascii="Times New Roman" w:eastAsia="Times New Roman" w:hAnsi="Times New Roman" w:cs="Times New Roman"/>
          <w:sz w:val="24"/>
          <w:szCs w:val="24"/>
          <w:lang w:val="en-AU"/>
        </w:rPr>
        <w:t>уведоми</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веднага</w:t>
      </w:r>
      <w:proofErr w:type="spellEnd"/>
      <w:r w:rsidRPr="007D1F33">
        <w:rPr>
          <w:rFonts w:ascii="Times New Roman" w:eastAsia="Times New Roman" w:hAnsi="Times New Roman" w:cs="Times New Roman"/>
          <w:sz w:val="24"/>
          <w:szCs w:val="24"/>
          <w:lang w:val="en-AU"/>
        </w:rPr>
        <w:t xml:space="preserve"> ВЬЗЛОЖИТЕЛЯ, </w:t>
      </w:r>
      <w:proofErr w:type="spellStart"/>
      <w:r w:rsidRPr="007D1F33">
        <w:rPr>
          <w:rFonts w:ascii="Times New Roman" w:eastAsia="Times New Roman" w:hAnsi="Times New Roman" w:cs="Times New Roman"/>
          <w:sz w:val="24"/>
          <w:szCs w:val="24"/>
          <w:lang w:val="en-AU"/>
        </w:rPr>
        <w:t>след</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което</w:t>
      </w:r>
      <w:proofErr w:type="spellEnd"/>
      <w:r w:rsidRPr="007D1F33">
        <w:rPr>
          <w:rFonts w:ascii="Times New Roman" w:eastAsia="Times New Roman" w:hAnsi="Times New Roman" w:cs="Times New Roman"/>
          <w:sz w:val="24"/>
          <w:szCs w:val="24"/>
          <w:lang w:val="en-AU"/>
        </w:rPr>
        <w:t xml:space="preserve"> в </w:t>
      </w:r>
      <w:proofErr w:type="spellStart"/>
      <w:r w:rsidRPr="007D1F33">
        <w:rPr>
          <w:rFonts w:ascii="Times New Roman" w:eastAsia="Times New Roman" w:hAnsi="Times New Roman" w:cs="Times New Roman"/>
          <w:sz w:val="24"/>
          <w:szCs w:val="24"/>
          <w:lang w:val="en-AU"/>
        </w:rPr>
        <w:t>оптимално</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кратък</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срок</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да</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направи</w:t>
      </w:r>
      <w:proofErr w:type="spellEnd"/>
      <w:r w:rsidRPr="007D1F33">
        <w:rPr>
          <w:rFonts w:ascii="Times New Roman" w:eastAsia="Times New Roman" w:hAnsi="Times New Roman" w:cs="Times New Roman"/>
          <w:sz w:val="24"/>
          <w:szCs w:val="24"/>
          <w:lang w:val="en-AU"/>
        </w:rPr>
        <w:t xml:space="preserve"> в </w:t>
      </w:r>
      <w:proofErr w:type="spellStart"/>
      <w:r w:rsidRPr="007D1F33">
        <w:rPr>
          <w:rFonts w:ascii="Times New Roman" w:eastAsia="Times New Roman" w:hAnsi="Times New Roman" w:cs="Times New Roman"/>
          <w:sz w:val="24"/>
          <w:szCs w:val="24"/>
          <w:lang w:val="en-AU"/>
        </w:rPr>
        <w:t>писмен</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вид</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сьобщение</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за</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това</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до</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него</w:t>
      </w:r>
      <w:proofErr w:type="spellEnd"/>
      <w:r w:rsidRPr="007D1F33">
        <w:rPr>
          <w:rFonts w:ascii="Times New Roman" w:eastAsia="Times New Roman" w:hAnsi="Times New Roman" w:cs="Times New Roman"/>
          <w:sz w:val="24"/>
          <w:szCs w:val="24"/>
          <w:lang w:val="en-AU"/>
        </w:rPr>
        <w:t xml:space="preserve"> и с </w:t>
      </w:r>
      <w:proofErr w:type="spellStart"/>
      <w:r w:rsidRPr="007D1F33">
        <w:rPr>
          <w:rFonts w:ascii="Times New Roman" w:eastAsia="Times New Roman" w:hAnsi="Times New Roman" w:cs="Times New Roman"/>
          <w:sz w:val="24"/>
          <w:szCs w:val="24"/>
          <w:lang w:val="en-AU"/>
        </w:rPr>
        <w:t>копие</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до</w:t>
      </w:r>
      <w:proofErr w:type="spellEnd"/>
      <w:r w:rsidRPr="007D1F33">
        <w:rPr>
          <w:rFonts w:ascii="Times New Roman" w:eastAsia="Times New Roman" w:hAnsi="Times New Roman" w:cs="Times New Roman"/>
          <w:sz w:val="24"/>
          <w:szCs w:val="24"/>
          <w:lang w:val="en-AU"/>
        </w:rPr>
        <w:t xml:space="preserve"> ДЬРЖАВНАТА АГЕНЦИЯ ПО МЕТРОЛОГИЯ И ТЕХНИЧЕСКИ НАДЗОР.</w:t>
      </w:r>
    </w:p>
    <w:p w:rsidR="007D1F33" w:rsidRPr="007D1F33" w:rsidRDefault="007D1F33" w:rsidP="007D1F33">
      <w:pPr>
        <w:spacing w:after="0" w:line="240" w:lineRule="auto"/>
        <w:ind w:left="-540"/>
        <w:jc w:val="both"/>
        <w:rPr>
          <w:rFonts w:ascii="Times New Roman" w:eastAsia="Times New Roman" w:hAnsi="Times New Roman" w:cs="Times New Roman"/>
          <w:sz w:val="24"/>
          <w:szCs w:val="24"/>
          <w:lang w:val="en-AU"/>
        </w:rPr>
      </w:pPr>
      <w:r w:rsidRPr="007D1F33">
        <w:rPr>
          <w:rFonts w:ascii="Times New Roman" w:eastAsia="Times New Roman" w:hAnsi="Times New Roman" w:cs="Times New Roman"/>
          <w:sz w:val="24"/>
          <w:szCs w:val="24"/>
        </w:rPr>
        <w:t>5.4.</w:t>
      </w:r>
      <w:r w:rsidRPr="007D1F33">
        <w:rPr>
          <w:rFonts w:ascii="Times New Roman" w:eastAsia="Times New Roman" w:hAnsi="Times New Roman" w:cs="Times New Roman"/>
          <w:sz w:val="24"/>
          <w:szCs w:val="24"/>
          <w:lang w:val="en-AU"/>
        </w:rPr>
        <w:t xml:space="preserve">В </w:t>
      </w:r>
      <w:proofErr w:type="spellStart"/>
      <w:r w:rsidRPr="007D1F33">
        <w:rPr>
          <w:rFonts w:ascii="Times New Roman" w:eastAsia="Times New Roman" w:hAnsi="Times New Roman" w:cs="Times New Roman"/>
          <w:sz w:val="24"/>
          <w:szCs w:val="24"/>
          <w:lang w:val="en-AU"/>
        </w:rPr>
        <w:t>оптимален</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срок</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да</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започва</w:t>
      </w:r>
      <w:proofErr w:type="spellEnd"/>
      <w:r w:rsidRPr="007D1F33">
        <w:rPr>
          <w:rFonts w:ascii="Times New Roman" w:eastAsia="Times New Roman" w:hAnsi="Times New Roman" w:cs="Times New Roman"/>
          <w:sz w:val="24"/>
          <w:szCs w:val="24"/>
          <w:lang w:val="en-AU"/>
        </w:rPr>
        <w:t xml:space="preserve"> и </w:t>
      </w:r>
      <w:proofErr w:type="spellStart"/>
      <w:r w:rsidRPr="007D1F33">
        <w:rPr>
          <w:rFonts w:ascii="Times New Roman" w:eastAsia="Times New Roman" w:hAnsi="Times New Roman" w:cs="Times New Roman"/>
          <w:sz w:val="24"/>
          <w:szCs w:val="24"/>
          <w:lang w:val="en-AU"/>
        </w:rPr>
        <w:t>извьршва</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всички</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необходими</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аварийни</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или</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предварително</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нормативно</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планирани</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ремонти,като</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изисква</w:t>
      </w:r>
      <w:proofErr w:type="spellEnd"/>
      <w:r w:rsidRPr="007D1F33">
        <w:rPr>
          <w:rFonts w:ascii="Times New Roman" w:eastAsia="Times New Roman" w:hAnsi="Times New Roman" w:cs="Times New Roman"/>
          <w:sz w:val="24"/>
          <w:szCs w:val="24"/>
          <w:lang w:val="en-AU"/>
        </w:rPr>
        <w:t xml:space="preserve"> и </w:t>
      </w:r>
      <w:proofErr w:type="spellStart"/>
      <w:r w:rsidRPr="007D1F33">
        <w:rPr>
          <w:rFonts w:ascii="Times New Roman" w:eastAsia="Times New Roman" w:hAnsi="Times New Roman" w:cs="Times New Roman"/>
          <w:sz w:val="24"/>
          <w:szCs w:val="24"/>
          <w:lang w:val="en-AU"/>
        </w:rPr>
        <w:t>влага</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качествени</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резервни</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части</w:t>
      </w:r>
      <w:proofErr w:type="spellEnd"/>
      <w:r w:rsidRPr="007D1F33">
        <w:rPr>
          <w:rFonts w:ascii="Times New Roman" w:eastAsia="Times New Roman" w:hAnsi="Times New Roman" w:cs="Times New Roman"/>
          <w:sz w:val="24"/>
          <w:szCs w:val="24"/>
          <w:lang w:val="en-AU"/>
        </w:rPr>
        <w:t xml:space="preserve"> и </w:t>
      </w:r>
      <w:proofErr w:type="spellStart"/>
      <w:r w:rsidRPr="007D1F33">
        <w:rPr>
          <w:rFonts w:ascii="Times New Roman" w:eastAsia="Times New Roman" w:hAnsi="Times New Roman" w:cs="Times New Roman"/>
          <w:sz w:val="24"/>
          <w:szCs w:val="24"/>
          <w:lang w:val="en-AU"/>
        </w:rPr>
        <w:t>материали</w:t>
      </w:r>
      <w:proofErr w:type="spellEnd"/>
      <w:r w:rsidRPr="007D1F33">
        <w:rPr>
          <w:rFonts w:ascii="Times New Roman" w:eastAsia="Times New Roman" w:hAnsi="Times New Roman" w:cs="Times New Roman"/>
          <w:sz w:val="24"/>
          <w:szCs w:val="24"/>
          <w:lang w:val="en-AU"/>
        </w:rPr>
        <w:t xml:space="preserve"> с </w:t>
      </w:r>
      <w:proofErr w:type="spellStart"/>
      <w:r w:rsidRPr="007D1F33">
        <w:rPr>
          <w:rFonts w:ascii="Times New Roman" w:eastAsia="Times New Roman" w:hAnsi="Times New Roman" w:cs="Times New Roman"/>
          <w:sz w:val="24"/>
          <w:szCs w:val="24"/>
          <w:lang w:val="en-AU"/>
        </w:rPr>
        <w:t>ясен</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произход</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произведени</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сьгласно</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нормативно</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определените</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за</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тях</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стандарти</w:t>
      </w:r>
      <w:proofErr w:type="spellEnd"/>
      <w:r w:rsidRPr="007D1F33">
        <w:rPr>
          <w:rFonts w:ascii="Times New Roman" w:eastAsia="Times New Roman" w:hAnsi="Times New Roman" w:cs="Times New Roman"/>
          <w:sz w:val="24"/>
          <w:szCs w:val="24"/>
          <w:lang w:val="en-AU"/>
        </w:rPr>
        <w:t xml:space="preserve"> .  </w:t>
      </w:r>
    </w:p>
    <w:p w:rsidR="007D1F33" w:rsidRPr="007D1F33" w:rsidRDefault="007D1F33" w:rsidP="007D1F33">
      <w:pPr>
        <w:spacing w:after="0" w:line="240" w:lineRule="auto"/>
        <w:ind w:left="-540"/>
        <w:jc w:val="both"/>
        <w:rPr>
          <w:rFonts w:ascii="Times New Roman" w:eastAsia="Times New Roman" w:hAnsi="Times New Roman" w:cs="Times New Roman"/>
          <w:sz w:val="24"/>
          <w:szCs w:val="24"/>
          <w:lang w:val="en-AU"/>
        </w:rPr>
      </w:pPr>
      <w:r w:rsidRPr="007D1F33">
        <w:rPr>
          <w:rFonts w:ascii="Times New Roman" w:eastAsia="Times New Roman" w:hAnsi="Times New Roman" w:cs="Times New Roman"/>
          <w:sz w:val="24"/>
          <w:szCs w:val="24"/>
        </w:rPr>
        <w:t>5.</w:t>
      </w:r>
      <w:proofErr w:type="spellStart"/>
      <w:r w:rsidRPr="007D1F33">
        <w:rPr>
          <w:rFonts w:ascii="Times New Roman" w:eastAsia="Times New Roman" w:hAnsi="Times New Roman" w:cs="Times New Roman"/>
          <w:sz w:val="24"/>
          <w:szCs w:val="24"/>
        </w:rPr>
        <w:t>5</w:t>
      </w:r>
      <w:proofErr w:type="spellEnd"/>
      <w:r w:rsidRPr="007D1F33">
        <w:rPr>
          <w:rFonts w:ascii="Times New Roman" w:eastAsia="Times New Roman" w:hAnsi="Times New Roman" w:cs="Times New Roman"/>
          <w:sz w:val="24"/>
          <w:szCs w:val="24"/>
        </w:rPr>
        <w:t>.</w:t>
      </w:r>
      <w:proofErr w:type="spellStart"/>
      <w:r w:rsidRPr="007D1F33">
        <w:rPr>
          <w:rFonts w:ascii="Times New Roman" w:eastAsia="Times New Roman" w:hAnsi="Times New Roman" w:cs="Times New Roman"/>
          <w:sz w:val="24"/>
          <w:szCs w:val="24"/>
          <w:lang w:val="en-AU"/>
        </w:rPr>
        <w:t>При</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внезапна</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повреда</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със</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спиране</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на</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асансьорна</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уредба</w:t>
      </w:r>
      <w:proofErr w:type="spellEnd"/>
      <w:r w:rsidRPr="007D1F33">
        <w:rPr>
          <w:rFonts w:ascii="Times New Roman" w:eastAsia="Times New Roman" w:hAnsi="Times New Roman" w:cs="Times New Roman"/>
          <w:sz w:val="24"/>
          <w:szCs w:val="24"/>
          <w:lang w:val="en-AU"/>
        </w:rPr>
        <w:t xml:space="preserve"> и  </w:t>
      </w:r>
      <w:proofErr w:type="spellStart"/>
      <w:r w:rsidRPr="007D1F33">
        <w:rPr>
          <w:rFonts w:ascii="Times New Roman" w:eastAsia="Times New Roman" w:hAnsi="Times New Roman" w:cs="Times New Roman"/>
          <w:sz w:val="24"/>
          <w:szCs w:val="24"/>
          <w:lang w:val="en-AU"/>
        </w:rPr>
        <w:t>при</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наличие</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на</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блокирани</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пътници</w:t>
      </w:r>
      <w:proofErr w:type="spellEnd"/>
      <w:r w:rsidRPr="007D1F33">
        <w:rPr>
          <w:rFonts w:ascii="Times New Roman" w:eastAsia="Times New Roman" w:hAnsi="Times New Roman" w:cs="Times New Roman"/>
          <w:sz w:val="24"/>
          <w:szCs w:val="24"/>
          <w:lang w:val="en-AU"/>
        </w:rPr>
        <w:t xml:space="preserve"> в </w:t>
      </w:r>
      <w:proofErr w:type="spellStart"/>
      <w:r w:rsidRPr="007D1F33">
        <w:rPr>
          <w:rFonts w:ascii="Times New Roman" w:eastAsia="Times New Roman" w:hAnsi="Times New Roman" w:cs="Times New Roman"/>
          <w:sz w:val="24"/>
          <w:szCs w:val="24"/>
          <w:lang w:val="en-AU"/>
        </w:rPr>
        <w:t>кабината,да</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извърши</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безопасно</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извеждане</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на</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блокираните</w:t>
      </w:r>
      <w:proofErr w:type="spellEnd"/>
      <w:r w:rsidRPr="007D1F33">
        <w:rPr>
          <w:rFonts w:ascii="Times New Roman" w:eastAsia="Times New Roman" w:hAnsi="Times New Roman" w:cs="Times New Roman"/>
          <w:sz w:val="24"/>
          <w:szCs w:val="24"/>
          <w:lang w:val="en-AU"/>
        </w:rPr>
        <w:t xml:space="preserve"> в </w:t>
      </w:r>
      <w:proofErr w:type="spellStart"/>
      <w:r w:rsidRPr="007D1F33">
        <w:rPr>
          <w:rFonts w:ascii="Times New Roman" w:eastAsia="Times New Roman" w:hAnsi="Times New Roman" w:cs="Times New Roman"/>
          <w:sz w:val="24"/>
          <w:szCs w:val="24"/>
          <w:lang w:val="en-AU"/>
        </w:rPr>
        <w:t>кабината</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от</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дежурният</w:t>
      </w:r>
      <w:proofErr w:type="spellEnd"/>
      <w:r w:rsidRPr="007D1F33">
        <w:rPr>
          <w:rFonts w:ascii="Times New Roman" w:eastAsia="Times New Roman" w:hAnsi="Times New Roman" w:cs="Times New Roman"/>
          <w:sz w:val="24"/>
          <w:szCs w:val="24"/>
          <w:lang w:val="en-AU"/>
        </w:rPr>
        <w:t>/</w:t>
      </w:r>
      <w:proofErr w:type="spellStart"/>
      <w:r w:rsidRPr="007D1F33">
        <w:rPr>
          <w:rFonts w:ascii="Times New Roman" w:eastAsia="Times New Roman" w:hAnsi="Times New Roman" w:cs="Times New Roman"/>
          <w:sz w:val="24"/>
          <w:szCs w:val="24"/>
          <w:lang w:val="en-AU"/>
        </w:rPr>
        <w:t>те</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техници</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но</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не</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по-късно</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от</w:t>
      </w:r>
      <w:proofErr w:type="spellEnd"/>
      <w:r w:rsidRPr="007D1F33">
        <w:rPr>
          <w:rFonts w:ascii="Times New Roman" w:eastAsia="Times New Roman" w:hAnsi="Times New Roman" w:cs="Times New Roman"/>
          <w:sz w:val="24"/>
          <w:szCs w:val="24"/>
          <w:lang w:val="en-AU"/>
        </w:rPr>
        <w:t xml:space="preserve"> 15 </w:t>
      </w:r>
      <w:proofErr w:type="spellStart"/>
      <w:r w:rsidRPr="007D1F33">
        <w:rPr>
          <w:rFonts w:ascii="Times New Roman" w:eastAsia="Times New Roman" w:hAnsi="Times New Roman" w:cs="Times New Roman"/>
          <w:sz w:val="24"/>
          <w:szCs w:val="24"/>
          <w:lang w:val="en-AU"/>
        </w:rPr>
        <w:t>мин</w:t>
      </w:r>
      <w:proofErr w:type="spellEnd"/>
      <w:r w:rsidRPr="007D1F33">
        <w:rPr>
          <w:rFonts w:ascii="Times New Roman" w:eastAsia="Times New Roman" w:hAnsi="Times New Roman" w:cs="Times New Roman"/>
          <w:sz w:val="24"/>
          <w:szCs w:val="24"/>
          <w:lang w:val="en-AU"/>
        </w:rPr>
        <w:t xml:space="preserve">. </w:t>
      </w:r>
      <w:proofErr w:type="gramStart"/>
      <w:r w:rsidRPr="007D1F33">
        <w:rPr>
          <w:rFonts w:ascii="Times New Roman" w:eastAsia="Times New Roman" w:hAnsi="Times New Roman" w:cs="Times New Roman"/>
          <w:sz w:val="24"/>
          <w:szCs w:val="24"/>
          <w:lang w:val="en-AU"/>
        </w:rPr>
        <w:t>/</w:t>
      </w:r>
      <w:proofErr w:type="spellStart"/>
      <w:r w:rsidRPr="007D1F33">
        <w:rPr>
          <w:rFonts w:ascii="Times New Roman" w:eastAsia="Times New Roman" w:hAnsi="Times New Roman" w:cs="Times New Roman"/>
          <w:sz w:val="24"/>
          <w:szCs w:val="24"/>
          <w:lang w:val="en-AU"/>
        </w:rPr>
        <w:t>петнадесет</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минути</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след</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настъпване</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на</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повредата</w:t>
      </w:r>
      <w:proofErr w:type="spellEnd"/>
      <w:r w:rsidRPr="007D1F33">
        <w:rPr>
          <w:rFonts w:ascii="Times New Roman" w:eastAsia="Times New Roman" w:hAnsi="Times New Roman" w:cs="Times New Roman"/>
          <w:sz w:val="24"/>
          <w:szCs w:val="24"/>
          <w:lang w:val="en-AU"/>
        </w:rPr>
        <w:t>.</w:t>
      </w:r>
      <w:proofErr w:type="gramEnd"/>
    </w:p>
    <w:p w:rsidR="007D1F33" w:rsidRPr="007D1F33" w:rsidRDefault="007D1F33" w:rsidP="007D1F33">
      <w:pPr>
        <w:keepNext/>
        <w:keepLines/>
        <w:tabs>
          <w:tab w:val="left" w:pos="3142"/>
        </w:tabs>
        <w:spacing w:after="0" w:line="240" w:lineRule="auto"/>
        <w:ind w:left="-540"/>
        <w:jc w:val="both"/>
        <w:outlineLvl w:val="0"/>
        <w:rPr>
          <w:rFonts w:ascii="Arial" w:eastAsia="Times New Roman" w:hAnsi="Arial" w:cs="Arial"/>
          <w:b/>
          <w:sz w:val="24"/>
          <w:szCs w:val="24"/>
          <w:u w:val="single"/>
          <w:lang w:eastAsia="x-none"/>
        </w:rPr>
      </w:pPr>
      <w:r w:rsidRPr="007D1F33">
        <w:rPr>
          <w:rFonts w:ascii="Times New Roman" w:eastAsia="Times New Roman" w:hAnsi="Times New Roman" w:cs="Times New Roman"/>
          <w:color w:val="000000"/>
          <w:sz w:val="24"/>
          <w:szCs w:val="24"/>
          <w:lang w:eastAsia="x-none"/>
        </w:rPr>
        <w:t>5.6.</w:t>
      </w:r>
      <w:r w:rsidRPr="007D1F33">
        <w:rPr>
          <w:rFonts w:ascii="Times New Roman" w:eastAsia="Times New Roman" w:hAnsi="Times New Roman" w:cs="Times New Roman"/>
          <w:color w:val="000000"/>
          <w:sz w:val="24"/>
          <w:szCs w:val="24"/>
          <w:lang w:val="en-US" w:eastAsia="x-none"/>
        </w:rPr>
        <w:t xml:space="preserve"> </w:t>
      </w:r>
      <w:r w:rsidRPr="007D1F33">
        <w:rPr>
          <w:rFonts w:ascii="Times New Roman" w:eastAsia="Times New Roman" w:hAnsi="Times New Roman" w:cs="Times New Roman"/>
          <w:color w:val="000000"/>
          <w:sz w:val="24"/>
          <w:szCs w:val="24"/>
          <w:lang w:eastAsia="x-none"/>
        </w:rPr>
        <w:t>До 5-то число на съответния месец, ИЗПЪЛНИТЕЛЯТ се задължава да изготвя и представя за утвърждаване от страна на ВЪЗЛОЖИТЕЛЯ протокол, в който се отразяват извършените през предходния месец дейности по предмета на договора,включително извършените извън планови необходими ремонти.</w:t>
      </w:r>
    </w:p>
    <w:p w:rsidR="007D1F33" w:rsidRPr="007D1F33" w:rsidRDefault="007D1F33" w:rsidP="007D1F33">
      <w:pPr>
        <w:spacing w:after="0" w:line="240" w:lineRule="auto"/>
        <w:ind w:left="-540" w:right="57"/>
        <w:jc w:val="both"/>
        <w:rPr>
          <w:rFonts w:ascii="Times New Roman" w:eastAsia="Times New Roman" w:hAnsi="Times New Roman" w:cs="Times New Roman"/>
          <w:bCs/>
          <w:sz w:val="24"/>
          <w:szCs w:val="24"/>
        </w:rPr>
      </w:pPr>
    </w:p>
    <w:p w:rsidR="007D1F33" w:rsidRPr="007D1F33" w:rsidRDefault="007D1F33" w:rsidP="007D1F33">
      <w:pPr>
        <w:spacing w:after="0" w:line="240" w:lineRule="auto"/>
        <w:ind w:left="-540" w:right="57"/>
        <w:jc w:val="both"/>
        <w:rPr>
          <w:rFonts w:ascii="Times New Roman" w:eastAsia="Times New Roman" w:hAnsi="Times New Roman" w:cs="Times New Roman"/>
          <w:sz w:val="24"/>
          <w:szCs w:val="24"/>
        </w:rPr>
      </w:pPr>
    </w:p>
    <w:p w:rsidR="007D1F33" w:rsidRPr="007D1F33" w:rsidRDefault="007D1F33" w:rsidP="007D1F33">
      <w:pPr>
        <w:spacing w:after="0" w:line="240" w:lineRule="auto"/>
        <w:ind w:left="-540" w:right="57"/>
        <w:jc w:val="both"/>
        <w:rPr>
          <w:rFonts w:ascii="Times New Roman" w:eastAsia="Times New Roman" w:hAnsi="Times New Roman" w:cs="Times New Roman"/>
          <w:b/>
          <w:sz w:val="24"/>
          <w:szCs w:val="24"/>
          <w:u w:val="single"/>
        </w:rPr>
      </w:pPr>
      <w:r w:rsidRPr="007D1F33">
        <w:rPr>
          <w:rFonts w:ascii="Times New Roman" w:eastAsia="Times New Roman" w:hAnsi="Times New Roman" w:cs="Times New Roman"/>
          <w:b/>
          <w:sz w:val="24"/>
          <w:szCs w:val="24"/>
          <w:u w:val="single"/>
          <w:lang w:val="en-US"/>
        </w:rPr>
        <w:t>VI</w:t>
      </w:r>
      <w:r w:rsidRPr="007D1F33">
        <w:rPr>
          <w:rFonts w:ascii="Times New Roman" w:eastAsia="Times New Roman" w:hAnsi="Times New Roman" w:cs="Times New Roman"/>
          <w:b/>
          <w:sz w:val="24"/>
          <w:szCs w:val="24"/>
          <w:u w:val="single"/>
          <w:lang w:val="ru-RU"/>
        </w:rPr>
        <w:t>.</w:t>
      </w:r>
      <w:r w:rsidRPr="007D1F33">
        <w:rPr>
          <w:rFonts w:ascii="Times New Roman" w:eastAsia="Times New Roman" w:hAnsi="Times New Roman" w:cs="Times New Roman"/>
          <w:b/>
          <w:sz w:val="24"/>
          <w:szCs w:val="24"/>
          <w:u w:val="single"/>
        </w:rPr>
        <w:t>САНКЦИИ ПРИ НЕИЗПЪЛНЕНИЕ ИЛИ ЛОШО ИЗПЪЛНЕНИЕ</w:t>
      </w:r>
    </w:p>
    <w:p w:rsidR="007D1F33" w:rsidRPr="007D1F33" w:rsidRDefault="007D1F33" w:rsidP="007D1F33">
      <w:pPr>
        <w:spacing w:after="0" w:line="240" w:lineRule="auto"/>
        <w:ind w:left="-540" w:right="57"/>
        <w:jc w:val="both"/>
        <w:rPr>
          <w:rFonts w:ascii="Times New Roman" w:eastAsia="Times New Roman" w:hAnsi="Times New Roman" w:cs="Times New Roman"/>
          <w:sz w:val="24"/>
          <w:szCs w:val="24"/>
        </w:rPr>
      </w:pPr>
      <w:r w:rsidRPr="007D1F33">
        <w:rPr>
          <w:rFonts w:ascii="Times New Roman" w:eastAsia="Times New Roman" w:hAnsi="Times New Roman" w:cs="Times New Roman"/>
          <w:sz w:val="24"/>
          <w:szCs w:val="24"/>
        </w:rPr>
        <w:t>6.1.При неизпълнение от страна на изпълнителя, в това число при несвоевременни и/или неправилни действия, изпълнителят е длъжен:</w:t>
      </w:r>
    </w:p>
    <w:p w:rsidR="007D1F33" w:rsidRPr="007D1F33" w:rsidRDefault="007D1F33" w:rsidP="007D1F33">
      <w:pPr>
        <w:spacing w:after="0" w:line="240" w:lineRule="auto"/>
        <w:ind w:left="-540" w:right="57"/>
        <w:jc w:val="both"/>
        <w:rPr>
          <w:rFonts w:ascii="Times New Roman" w:eastAsia="Times New Roman" w:hAnsi="Times New Roman" w:cs="Times New Roman"/>
          <w:sz w:val="24"/>
          <w:szCs w:val="24"/>
        </w:rPr>
      </w:pPr>
      <w:r w:rsidRPr="007D1F33">
        <w:rPr>
          <w:rFonts w:ascii="Times New Roman" w:eastAsia="Times New Roman" w:hAnsi="Times New Roman" w:cs="Times New Roman"/>
          <w:sz w:val="24"/>
          <w:szCs w:val="24"/>
        </w:rPr>
        <w:t>а/да възстанови на Възложителя в пълен размер всички вреди и пропуснати ползи, които са причинени на Възложителя в резултат на посочените по-горе действия на изпълнителя</w:t>
      </w:r>
    </w:p>
    <w:p w:rsidR="007D1F33" w:rsidRPr="007D1F33" w:rsidRDefault="007D1F33" w:rsidP="007D1F33">
      <w:pPr>
        <w:spacing w:after="0" w:line="240" w:lineRule="auto"/>
        <w:ind w:left="-540" w:right="57"/>
        <w:jc w:val="both"/>
        <w:rPr>
          <w:rFonts w:ascii="Times New Roman" w:eastAsia="Times New Roman" w:hAnsi="Times New Roman" w:cs="Times New Roman"/>
          <w:sz w:val="24"/>
          <w:szCs w:val="24"/>
        </w:rPr>
      </w:pPr>
      <w:r w:rsidRPr="007D1F33">
        <w:rPr>
          <w:rFonts w:ascii="Times New Roman" w:eastAsia="Times New Roman" w:hAnsi="Times New Roman" w:cs="Times New Roman"/>
          <w:sz w:val="24"/>
          <w:szCs w:val="24"/>
        </w:rPr>
        <w:t>б/да заплати лихва за времето, което му е необходимо за възстановяване на щетите, като Лихвата, която ще се начислява е на база на основния лихвен процент на БНБ, увеличен с 10 /десет/ пункта, както и</w:t>
      </w:r>
    </w:p>
    <w:p w:rsidR="007D1F33" w:rsidRPr="007D1F33" w:rsidRDefault="007D1F33" w:rsidP="007D1F33">
      <w:pPr>
        <w:spacing w:after="0" w:line="240" w:lineRule="auto"/>
        <w:ind w:left="-540" w:right="57"/>
        <w:jc w:val="both"/>
        <w:rPr>
          <w:rFonts w:ascii="Times New Roman" w:eastAsia="Times New Roman" w:hAnsi="Times New Roman" w:cs="Times New Roman"/>
          <w:sz w:val="24"/>
          <w:szCs w:val="24"/>
          <w:lang w:val="en-US"/>
        </w:rPr>
      </w:pPr>
      <w:r w:rsidRPr="007D1F33">
        <w:rPr>
          <w:rFonts w:ascii="Times New Roman" w:eastAsia="Times New Roman" w:hAnsi="Times New Roman" w:cs="Times New Roman"/>
          <w:sz w:val="24"/>
          <w:szCs w:val="24"/>
        </w:rPr>
        <w:t>в/да заплати неустойките, уговорени по-долу в член 13 /тринадесет точка три арабско/, член 13.4 /тринадесет точка четири арабско/ и член 13.6 /тринадесет точка шест арабско/.</w:t>
      </w:r>
    </w:p>
    <w:p w:rsidR="007D1F33" w:rsidRPr="007D1F33" w:rsidRDefault="007D1F33" w:rsidP="007D1F33">
      <w:pPr>
        <w:spacing w:after="0" w:line="240" w:lineRule="auto"/>
        <w:ind w:left="-540" w:right="57"/>
        <w:jc w:val="both"/>
        <w:rPr>
          <w:rFonts w:ascii="Times New Roman" w:eastAsia="Times New Roman" w:hAnsi="Times New Roman" w:cs="Times New Roman"/>
          <w:sz w:val="24"/>
          <w:szCs w:val="24"/>
        </w:rPr>
      </w:pPr>
      <w:r w:rsidRPr="007D1F33">
        <w:rPr>
          <w:rFonts w:ascii="Times New Roman" w:eastAsia="Times New Roman" w:hAnsi="Times New Roman" w:cs="Times New Roman"/>
          <w:sz w:val="24"/>
          <w:szCs w:val="24"/>
        </w:rPr>
        <w:t xml:space="preserve">6.2.Размерът на нанесените щети се установява с констативен протокол, който се изготвя от нарочна Комисия, съставена от представители на двете страни по този договор. Констатациите на тази Комисия са задължителни за изпълнение и за двете страни по настоящия договор.                  </w:t>
      </w:r>
    </w:p>
    <w:p w:rsidR="007D1F33" w:rsidRPr="007D1F33" w:rsidRDefault="007D1F33" w:rsidP="007D1F33">
      <w:pPr>
        <w:spacing w:after="0" w:line="240" w:lineRule="auto"/>
        <w:ind w:left="-540" w:right="57"/>
        <w:jc w:val="both"/>
        <w:rPr>
          <w:rFonts w:ascii="Times New Roman" w:eastAsia="Times New Roman" w:hAnsi="Times New Roman" w:cs="Times New Roman"/>
          <w:sz w:val="24"/>
          <w:szCs w:val="24"/>
        </w:rPr>
      </w:pPr>
      <w:r w:rsidRPr="007D1F33">
        <w:rPr>
          <w:rFonts w:ascii="Times New Roman" w:eastAsia="Times New Roman" w:hAnsi="Times New Roman" w:cs="Times New Roman"/>
          <w:sz w:val="24"/>
          <w:szCs w:val="24"/>
          <w:lang w:val="en-AU"/>
        </w:rPr>
        <w:t xml:space="preserve">6.3.При </w:t>
      </w:r>
      <w:proofErr w:type="spellStart"/>
      <w:r w:rsidRPr="007D1F33">
        <w:rPr>
          <w:rFonts w:ascii="Times New Roman" w:eastAsia="Times New Roman" w:hAnsi="Times New Roman" w:cs="Times New Roman"/>
          <w:sz w:val="24"/>
          <w:szCs w:val="24"/>
          <w:lang w:val="en-AU"/>
        </w:rPr>
        <w:t>неизпълнение</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на</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задълженията</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произтичащи</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от</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настоящия</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договор</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които</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имат</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стойностен</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израз</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Изпълнителят</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дължи</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на</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Възложителя</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неустойка</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на</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размер</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на</w:t>
      </w:r>
      <w:proofErr w:type="spellEnd"/>
      <w:r w:rsidRPr="007D1F33">
        <w:rPr>
          <w:rFonts w:ascii="Times New Roman" w:eastAsia="Times New Roman" w:hAnsi="Times New Roman" w:cs="Times New Roman"/>
          <w:sz w:val="24"/>
          <w:szCs w:val="24"/>
          <w:lang w:val="en-AU"/>
        </w:rPr>
        <w:t xml:space="preserve"> 10 % /</w:t>
      </w:r>
      <w:proofErr w:type="spellStart"/>
      <w:r w:rsidRPr="007D1F33">
        <w:rPr>
          <w:rFonts w:ascii="Times New Roman" w:eastAsia="Times New Roman" w:hAnsi="Times New Roman" w:cs="Times New Roman"/>
          <w:sz w:val="24"/>
          <w:szCs w:val="24"/>
          <w:lang w:val="en-AU"/>
        </w:rPr>
        <w:t>десет</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процента</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от</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стойността</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на</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съответното</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задължение</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за</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всеки</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ден</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закъснение</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до</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окончателното</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изпълнение</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на</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задължението</w:t>
      </w:r>
      <w:proofErr w:type="spellEnd"/>
      <w:r w:rsidRPr="007D1F33">
        <w:rPr>
          <w:rFonts w:ascii="Times New Roman" w:eastAsia="Times New Roman" w:hAnsi="Times New Roman" w:cs="Times New Roman"/>
          <w:sz w:val="24"/>
          <w:szCs w:val="24"/>
          <w:lang w:val="en-AU"/>
        </w:rPr>
        <w:t xml:space="preserve">. </w:t>
      </w:r>
      <w:proofErr w:type="spellStart"/>
      <w:proofErr w:type="gramStart"/>
      <w:r w:rsidRPr="007D1F33">
        <w:rPr>
          <w:rFonts w:ascii="Times New Roman" w:eastAsia="Times New Roman" w:hAnsi="Times New Roman" w:cs="Times New Roman"/>
          <w:sz w:val="24"/>
          <w:szCs w:val="24"/>
          <w:lang w:val="en-AU"/>
        </w:rPr>
        <w:t>Неустойката</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започва</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да</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се</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начислява</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след</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изтичането</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на</w:t>
      </w:r>
      <w:proofErr w:type="spellEnd"/>
      <w:r w:rsidRPr="007D1F33">
        <w:rPr>
          <w:rFonts w:ascii="Times New Roman" w:eastAsia="Times New Roman" w:hAnsi="Times New Roman" w:cs="Times New Roman"/>
          <w:sz w:val="24"/>
          <w:szCs w:val="24"/>
          <w:lang w:val="en-AU"/>
        </w:rPr>
        <w:t xml:space="preserve"> 7 </w:t>
      </w:r>
      <w:proofErr w:type="spellStart"/>
      <w:r w:rsidRPr="007D1F33">
        <w:rPr>
          <w:rFonts w:ascii="Times New Roman" w:eastAsia="Times New Roman" w:hAnsi="Times New Roman" w:cs="Times New Roman"/>
          <w:sz w:val="24"/>
          <w:szCs w:val="24"/>
          <w:lang w:val="en-AU"/>
        </w:rPr>
        <w:t>дневен</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безпенален</w:t>
      </w:r>
      <w:proofErr w:type="spellEnd"/>
      <w:r w:rsidRPr="007D1F33">
        <w:rPr>
          <w:rFonts w:ascii="Times New Roman" w:eastAsia="Times New Roman" w:hAnsi="Times New Roman" w:cs="Times New Roman"/>
          <w:sz w:val="24"/>
          <w:szCs w:val="24"/>
          <w:lang w:val="en-AU"/>
        </w:rPr>
        <w:t xml:space="preserve"> / </w:t>
      </w:r>
      <w:proofErr w:type="spellStart"/>
      <w:r w:rsidRPr="007D1F33">
        <w:rPr>
          <w:rFonts w:ascii="Times New Roman" w:eastAsia="Times New Roman" w:hAnsi="Times New Roman" w:cs="Times New Roman"/>
          <w:sz w:val="24"/>
          <w:szCs w:val="24"/>
          <w:lang w:val="en-AU"/>
        </w:rPr>
        <w:t>гратисен</w:t>
      </w:r>
      <w:proofErr w:type="spellEnd"/>
      <w:r w:rsidRPr="007D1F33">
        <w:rPr>
          <w:rFonts w:ascii="Times New Roman" w:eastAsia="Times New Roman" w:hAnsi="Times New Roman" w:cs="Times New Roman"/>
          <w:sz w:val="24"/>
          <w:szCs w:val="24"/>
          <w:lang w:val="en-AU"/>
        </w:rPr>
        <w:t xml:space="preserve"> / </w:t>
      </w:r>
      <w:proofErr w:type="spellStart"/>
      <w:r w:rsidRPr="007D1F33">
        <w:rPr>
          <w:rFonts w:ascii="Times New Roman" w:eastAsia="Times New Roman" w:hAnsi="Times New Roman" w:cs="Times New Roman"/>
          <w:sz w:val="24"/>
          <w:szCs w:val="24"/>
          <w:lang w:val="en-AU"/>
        </w:rPr>
        <w:t>период</w:t>
      </w:r>
      <w:proofErr w:type="spellEnd"/>
      <w:r w:rsidRPr="007D1F33">
        <w:rPr>
          <w:rFonts w:ascii="Times New Roman" w:eastAsia="Times New Roman" w:hAnsi="Times New Roman" w:cs="Times New Roman"/>
          <w:sz w:val="24"/>
          <w:szCs w:val="24"/>
          <w:lang w:val="en-AU"/>
        </w:rPr>
        <w:t>.</w:t>
      </w:r>
      <w:proofErr w:type="gramEnd"/>
      <w:r w:rsidRPr="007D1F33">
        <w:rPr>
          <w:rFonts w:ascii="Times New Roman" w:eastAsia="Times New Roman" w:hAnsi="Times New Roman" w:cs="Times New Roman"/>
          <w:sz w:val="24"/>
          <w:szCs w:val="24"/>
          <w:lang w:val="en-AU"/>
        </w:rPr>
        <w:t xml:space="preserve"> </w:t>
      </w:r>
      <w:proofErr w:type="spellStart"/>
      <w:proofErr w:type="gramStart"/>
      <w:r w:rsidRPr="007D1F33">
        <w:rPr>
          <w:rFonts w:ascii="Times New Roman" w:eastAsia="Times New Roman" w:hAnsi="Times New Roman" w:cs="Times New Roman"/>
          <w:sz w:val="24"/>
          <w:szCs w:val="24"/>
          <w:lang w:val="en-AU"/>
        </w:rPr>
        <w:t>След</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изтичането</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на</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този</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безпенален</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срок</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дължимите</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суми</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се</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събират</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считано</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от</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началото</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на</w:t>
      </w:r>
      <w:proofErr w:type="spellEnd"/>
      <w:r w:rsidRPr="007D1F33">
        <w:rPr>
          <w:rFonts w:ascii="Times New Roman" w:eastAsia="Times New Roman" w:hAnsi="Times New Roman" w:cs="Times New Roman"/>
          <w:sz w:val="24"/>
          <w:szCs w:val="24"/>
          <w:lang w:val="en-AU"/>
        </w:rPr>
        <w:t xml:space="preserve"> </w:t>
      </w:r>
      <w:proofErr w:type="spellStart"/>
      <w:r w:rsidRPr="007D1F33">
        <w:rPr>
          <w:rFonts w:ascii="Times New Roman" w:eastAsia="Times New Roman" w:hAnsi="Times New Roman" w:cs="Times New Roman"/>
          <w:sz w:val="24"/>
          <w:szCs w:val="24"/>
          <w:lang w:val="en-AU"/>
        </w:rPr>
        <w:t>забавата</w:t>
      </w:r>
      <w:proofErr w:type="spellEnd"/>
      <w:r w:rsidRPr="007D1F33">
        <w:rPr>
          <w:rFonts w:ascii="Times New Roman" w:eastAsia="Times New Roman" w:hAnsi="Times New Roman" w:cs="Times New Roman"/>
          <w:sz w:val="24"/>
          <w:szCs w:val="24"/>
          <w:lang w:val="en-AU"/>
        </w:rPr>
        <w:t>.</w:t>
      </w:r>
      <w:proofErr w:type="gramEnd"/>
    </w:p>
    <w:p w:rsidR="007D1F33" w:rsidRPr="007D1F33" w:rsidRDefault="007D1F33" w:rsidP="007D1F33">
      <w:pPr>
        <w:spacing w:after="0" w:line="240" w:lineRule="auto"/>
        <w:ind w:left="-540" w:right="57"/>
        <w:jc w:val="both"/>
        <w:rPr>
          <w:rFonts w:ascii="Times New Roman" w:eastAsia="Times New Roman" w:hAnsi="Times New Roman" w:cs="Times New Roman"/>
          <w:sz w:val="24"/>
          <w:szCs w:val="24"/>
        </w:rPr>
      </w:pPr>
      <w:r w:rsidRPr="007D1F33">
        <w:rPr>
          <w:rFonts w:ascii="Times New Roman" w:eastAsia="Times New Roman" w:hAnsi="Times New Roman" w:cs="Times New Roman"/>
          <w:sz w:val="24"/>
          <w:szCs w:val="24"/>
        </w:rPr>
        <w:t>6.4.При неизпълнение на задълженията, произтичащи от настоящия договор, които нямат стойностен израз, изпълнителят дължи на възложите</w:t>
      </w:r>
      <w:r w:rsidR="006B50E1">
        <w:rPr>
          <w:rFonts w:ascii="Times New Roman" w:eastAsia="Times New Roman" w:hAnsi="Times New Roman" w:cs="Times New Roman"/>
          <w:sz w:val="24"/>
          <w:szCs w:val="24"/>
        </w:rPr>
        <w:t>ля неустойка-глоба в размер на 10</w:t>
      </w:r>
      <w:r w:rsidRPr="007D1F33">
        <w:rPr>
          <w:rFonts w:ascii="Times New Roman" w:eastAsia="Times New Roman" w:hAnsi="Times New Roman" w:cs="Times New Roman"/>
          <w:sz w:val="24"/>
          <w:szCs w:val="24"/>
        </w:rPr>
        <w:t>00 лв. /</w:t>
      </w:r>
      <w:r w:rsidR="006B50E1">
        <w:rPr>
          <w:rFonts w:ascii="Times New Roman" w:eastAsia="Times New Roman" w:hAnsi="Times New Roman" w:cs="Times New Roman"/>
          <w:sz w:val="24"/>
          <w:szCs w:val="24"/>
        </w:rPr>
        <w:t>хиляда</w:t>
      </w:r>
      <w:r w:rsidRPr="007D1F33">
        <w:rPr>
          <w:rFonts w:ascii="Times New Roman" w:eastAsia="Times New Roman" w:hAnsi="Times New Roman" w:cs="Times New Roman"/>
          <w:sz w:val="24"/>
          <w:szCs w:val="24"/>
        </w:rPr>
        <w:t xml:space="preserve"> лева/ за всеки отделен случай.</w:t>
      </w:r>
    </w:p>
    <w:p w:rsidR="007D1F33" w:rsidRPr="007D1F33" w:rsidRDefault="007D1F33" w:rsidP="007D1F33">
      <w:pPr>
        <w:spacing w:after="0" w:line="240" w:lineRule="auto"/>
        <w:ind w:left="-540" w:right="57"/>
        <w:jc w:val="both"/>
        <w:rPr>
          <w:rFonts w:ascii="Times New Roman" w:eastAsia="Times New Roman" w:hAnsi="Times New Roman" w:cs="Times New Roman"/>
          <w:sz w:val="24"/>
          <w:szCs w:val="24"/>
        </w:rPr>
      </w:pPr>
      <w:r w:rsidRPr="007D1F33">
        <w:rPr>
          <w:rFonts w:ascii="Times New Roman" w:eastAsia="Times New Roman" w:hAnsi="Times New Roman" w:cs="Times New Roman"/>
          <w:sz w:val="24"/>
          <w:szCs w:val="24"/>
        </w:rPr>
        <w:lastRenderedPageBreak/>
        <w:t>6.5.Когато закъснението на Изпълнителя да бъде изпълнено дадено задължение е продължило повече от 30 /тридесет/ календарни дни, както и в случаите на системни нарушения /повече от два пъти/ от страна на Изпълнителя, Възложителят има право да прекрати едностранно договора с едномесечно писмено предизвестие, отправено до Изпълнителя.</w:t>
      </w:r>
    </w:p>
    <w:p w:rsidR="007D1F33" w:rsidRPr="007D1F33" w:rsidRDefault="007D1F33" w:rsidP="007D1F33">
      <w:pPr>
        <w:spacing w:after="0" w:line="240" w:lineRule="auto"/>
        <w:ind w:left="-540" w:right="57"/>
        <w:jc w:val="both"/>
        <w:rPr>
          <w:rFonts w:ascii="Times New Roman" w:eastAsia="Times New Roman" w:hAnsi="Times New Roman" w:cs="Times New Roman"/>
          <w:sz w:val="24"/>
          <w:szCs w:val="24"/>
        </w:rPr>
      </w:pPr>
    </w:p>
    <w:p w:rsidR="007D1F33" w:rsidRPr="007D1F33" w:rsidRDefault="007D1F33" w:rsidP="007D1F33">
      <w:pPr>
        <w:spacing w:after="0" w:line="240" w:lineRule="auto"/>
        <w:ind w:left="-540" w:right="57"/>
        <w:jc w:val="both"/>
        <w:rPr>
          <w:rFonts w:ascii="Times New Roman" w:eastAsia="Times New Roman" w:hAnsi="Times New Roman" w:cs="Times New Roman"/>
          <w:sz w:val="24"/>
          <w:szCs w:val="24"/>
        </w:rPr>
      </w:pPr>
      <w:r w:rsidRPr="007D1F33">
        <w:rPr>
          <w:rFonts w:ascii="Times New Roman" w:eastAsia="Times New Roman" w:hAnsi="Times New Roman" w:cs="Times New Roman"/>
          <w:sz w:val="24"/>
          <w:szCs w:val="24"/>
        </w:rPr>
        <w:t>6.</w:t>
      </w:r>
      <w:proofErr w:type="spellStart"/>
      <w:r w:rsidRPr="007D1F33">
        <w:rPr>
          <w:rFonts w:ascii="Times New Roman" w:eastAsia="Times New Roman" w:hAnsi="Times New Roman" w:cs="Times New Roman"/>
          <w:sz w:val="24"/>
          <w:szCs w:val="24"/>
        </w:rPr>
        <w:t>6</w:t>
      </w:r>
      <w:proofErr w:type="spellEnd"/>
      <w:r w:rsidRPr="007D1F33">
        <w:rPr>
          <w:rFonts w:ascii="Times New Roman" w:eastAsia="Times New Roman" w:hAnsi="Times New Roman" w:cs="Times New Roman"/>
          <w:sz w:val="24"/>
          <w:szCs w:val="24"/>
        </w:rPr>
        <w:t>.При едностранно прекратяване на договора преди изтичането на уговорения срок в хипотезата на чл.2 от настоящият договор, изпълнителят дължи на възложителя обезщетение в размер на 5000 лв. /пет хиляди лева/.</w:t>
      </w:r>
    </w:p>
    <w:p w:rsidR="007D1F33" w:rsidRPr="007D1F33" w:rsidRDefault="007D1F33" w:rsidP="007D1F33">
      <w:pPr>
        <w:spacing w:after="0" w:line="240" w:lineRule="auto"/>
        <w:ind w:left="-540" w:right="57"/>
        <w:jc w:val="both"/>
        <w:rPr>
          <w:rFonts w:ascii="Times New Roman" w:eastAsia="Times New Roman" w:hAnsi="Times New Roman" w:cs="Times New Roman"/>
          <w:sz w:val="24"/>
          <w:szCs w:val="24"/>
        </w:rPr>
      </w:pPr>
      <w:r w:rsidRPr="007D1F33">
        <w:rPr>
          <w:rFonts w:ascii="Times New Roman" w:eastAsia="Times New Roman" w:hAnsi="Times New Roman" w:cs="Times New Roman"/>
          <w:sz w:val="24"/>
          <w:szCs w:val="24"/>
        </w:rPr>
        <w:t>6.7.В случай, че Изпълнителят изпадне в забава за срок повече от 14 /четиринадесет/ дни, Възложителят има право да извърши прихващане на дължимите от изпълнителя суми от своите собствени задължения към изпълнителя.</w:t>
      </w:r>
    </w:p>
    <w:p w:rsidR="007D1F33" w:rsidRPr="007D1F33" w:rsidRDefault="007D1F33" w:rsidP="007D1F33">
      <w:pPr>
        <w:spacing w:after="0" w:line="240" w:lineRule="auto"/>
        <w:ind w:left="-540" w:right="57"/>
        <w:jc w:val="both"/>
        <w:rPr>
          <w:rFonts w:ascii="Times New Roman" w:eastAsia="Times New Roman" w:hAnsi="Times New Roman" w:cs="Times New Roman"/>
          <w:sz w:val="24"/>
          <w:szCs w:val="24"/>
        </w:rPr>
      </w:pPr>
    </w:p>
    <w:p w:rsidR="007D1F33" w:rsidRPr="007D1F33" w:rsidRDefault="007D1F33" w:rsidP="007D1F33">
      <w:pPr>
        <w:spacing w:before="100" w:beforeAutospacing="1" w:after="100" w:afterAutospacing="1" w:line="240" w:lineRule="auto"/>
        <w:ind w:left="-540"/>
        <w:jc w:val="both"/>
        <w:rPr>
          <w:rFonts w:ascii="Times New Roman" w:eastAsia="Times New Roman" w:hAnsi="Times New Roman" w:cs="Times New Roman"/>
          <w:b/>
          <w:color w:val="000000"/>
          <w:sz w:val="24"/>
          <w:szCs w:val="24"/>
          <w:lang w:eastAsia="bg-BG"/>
        </w:rPr>
      </w:pPr>
      <w:r w:rsidRPr="007D1F33">
        <w:rPr>
          <w:rFonts w:ascii="Times New Roman" w:eastAsia="Times New Roman" w:hAnsi="Times New Roman" w:cs="Times New Roman"/>
          <w:b/>
          <w:color w:val="000000"/>
          <w:sz w:val="24"/>
          <w:szCs w:val="24"/>
          <w:lang w:eastAsia="bg-BG"/>
        </w:rPr>
        <w:t>VII.ИЗМЕНЕНИЕ И ПРЕКРАТЯВАНЕ НА ДОГОВОРА</w:t>
      </w:r>
    </w:p>
    <w:p w:rsidR="007D1F33" w:rsidRPr="007D1F33" w:rsidRDefault="007D1F33" w:rsidP="007D1F33">
      <w:pPr>
        <w:spacing w:after="0" w:line="240" w:lineRule="auto"/>
        <w:ind w:left="-540" w:right="57"/>
        <w:jc w:val="both"/>
        <w:rPr>
          <w:rFonts w:ascii="Times New Roman" w:eastAsia="Times New Roman" w:hAnsi="Times New Roman" w:cs="Times New Roman"/>
          <w:sz w:val="24"/>
          <w:szCs w:val="24"/>
        </w:rPr>
      </w:pPr>
      <w:r w:rsidRPr="007D1F33">
        <w:rPr>
          <w:rFonts w:ascii="Times New Roman" w:eastAsia="Times New Roman" w:hAnsi="Times New Roman" w:cs="Times New Roman"/>
          <w:sz w:val="24"/>
          <w:szCs w:val="24"/>
        </w:rPr>
        <w:t>7.1.Настоящият договор не може да се изменя.</w:t>
      </w:r>
    </w:p>
    <w:p w:rsidR="007D1F33" w:rsidRPr="007D1F33" w:rsidRDefault="007D1F33" w:rsidP="007D1F33">
      <w:pPr>
        <w:spacing w:after="0" w:line="240" w:lineRule="auto"/>
        <w:ind w:left="-540" w:right="57"/>
        <w:jc w:val="both"/>
        <w:rPr>
          <w:rFonts w:ascii="Times New Roman" w:eastAsia="Times New Roman" w:hAnsi="Times New Roman" w:cs="Times New Roman"/>
          <w:sz w:val="24"/>
          <w:szCs w:val="24"/>
        </w:rPr>
      </w:pPr>
      <w:r w:rsidRPr="007D1F33">
        <w:rPr>
          <w:rFonts w:ascii="Times New Roman" w:eastAsia="Times New Roman" w:hAnsi="Times New Roman" w:cs="Times New Roman"/>
          <w:sz w:val="24"/>
          <w:szCs w:val="24"/>
        </w:rPr>
        <w:t>7.2 .Настоящият договор се прекратява в следните случаи:</w:t>
      </w:r>
    </w:p>
    <w:p w:rsidR="007D1F33" w:rsidRPr="007D1F33" w:rsidRDefault="007D1F33" w:rsidP="007D1F33">
      <w:pPr>
        <w:spacing w:after="0" w:line="240" w:lineRule="auto"/>
        <w:ind w:left="-540" w:right="57" w:firstLine="1248"/>
        <w:jc w:val="both"/>
        <w:rPr>
          <w:rFonts w:ascii="Times New Roman" w:eastAsia="Times New Roman" w:hAnsi="Times New Roman" w:cs="Times New Roman"/>
          <w:sz w:val="24"/>
          <w:szCs w:val="24"/>
        </w:rPr>
      </w:pPr>
      <w:r w:rsidRPr="007D1F33">
        <w:rPr>
          <w:rFonts w:ascii="Times New Roman" w:eastAsia="Times New Roman" w:hAnsi="Times New Roman" w:cs="Times New Roman"/>
          <w:sz w:val="24"/>
          <w:szCs w:val="24"/>
        </w:rPr>
        <w:t>а/При изтичане на уговорения срок;</w:t>
      </w:r>
    </w:p>
    <w:p w:rsidR="007D1F33" w:rsidRPr="007D1F33" w:rsidRDefault="007D1F33" w:rsidP="007D1F33">
      <w:pPr>
        <w:spacing w:after="0" w:line="240" w:lineRule="auto"/>
        <w:ind w:left="-540" w:right="57" w:firstLine="1248"/>
        <w:jc w:val="both"/>
        <w:rPr>
          <w:rFonts w:ascii="Times New Roman" w:eastAsia="Times New Roman" w:hAnsi="Times New Roman" w:cs="Times New Roman"/>
          <w:color w:val="000000"/>
          <w:sz w:val="24"/>
          <w:szCs w:val="24"/>
        </w:rPr>
      </w:pPr>
      <w:r w:rsidRPr="007D1F33">
        <w:rPr>
          <w:rFonts w:ascii="Times New Roman" w:eastAsia="Times New Roman" w:hAnsi="Times New Roman" w:cs="Times New Roman"/>
          <w:sz w:val="24"/>
          <w:szCs w:val="24"/>
        </w:rPr>
        <w:t xml:space="preserve">б/Като санкционна последица в случаите, определени от този договор – с едномесечно писмено </w:t>
      </w:r>
      <w:r w:rsidRPr="007D1F33">
        <w:rPr>
          <w:rFonts w:ascii="Times New Roman" w:eastAsia="Times New Roman" w:hAnsi="Times New Roman" w:cs="Times New Roman"/>
          <w:color w:val="000000"/>
          <w:sz w:val="24"/>
          <w:szCs w:val="24"/>
        </w:rPr>
        <w:t>предизвестие, отправено до другата страна;</w:t>
      </w:r>
    </w:p>
    <w:p w:rsidR="007D1F33" w:rsidRPr="007D1F33" w:rsidRDefault="007D1F33" w:rsidP="007D1F33">
      <w:pPr>
        <w:spacing w:after="0" w:line="240" w:lineRule="auto"/>
        <w:ind w:left="-540" w:right="57" w:firstLine="1248"/>
        <w:jc w:val="both"/>
        <w:rPr>
          <w:rFonts w:ascii="Times New Roman" w:eastAsia="Times New Roman" w:hAnsi="Times New Roman" w:cs="Times New Roman"/>
          <w:color w:val="000000"/>
          <w:sz w:val="24"/>
          <w:szCs w:val="24"/>
        </w:rPr>
      </w:pPr>
      <w:r w:rsidRPr="007D1F33">
        <w:rPr>
          <w:rFonts w:ascii="Times New Roman" w:eastAsia="Times New Roman" w:hAnsi="Times New Roman" w:cs="Times New Roman"/>
          <w:color w:val="000000"/>
          <w:sz w:val="24"/>
          <w:szCs w:val="24"/>
        </w:rPr>
        <w:t xml:space="preserve">в/В случай, че по отношение на ИЗПЪЛНИТЕЛЯ настъпят обстоятелства </w:t>
      </w:r>
      <w:r w:rsidRPr="00FA72F2">
        <w:rPr>
          <w:rFonts w:ascii="Times New Roman" w:eastAsia="Times New Roman" w:hAnsi="Times New Roman" w:cs="Times New Roman"/>
          <w:color w:val="000000"/>
          <w:sz w:val="24"/>
          <w:szCs w:val="24"/>
        </w:rPr>
        <w:t xml:space="preserve">по </w:t>
      </w:r>
      <w:r w:rsidR="00FA72F2" w:rsidRPr="00FA72F2">
        <w:rPr>
          <w:rFonts w:ascii="Times New Roman" w:eastAsia="Times New Roman" w:hAnsi="Times New Roman" w:cs="Times New Roman"/>
          <w:color w:val="000000"/>
          <w:sz w:val="24"/>
          <w:szCs w:val="24"/>
        </w:rPr>
        <w:t xml:space="preserve">чл. </w:t>
      </w:r>
      <w:r w:rsidR="00FA72F2" w:rsidRPr="00FA72F2">
        <w:rPr>
          <w:rFonts w:ascii="Times New Roman" w:eastAsia="Times New Roman" w:hAnsi="Times New Roman" w:cs="Times New Roman"/>
          <w:color w:val="000000"/>
          <w:sz w:val="24"/>
          <w:szCs w:val="24"/>
          <w:lang w:val="en-US"/>
        </w:rPr>
        <w:t>54</w:t>
      </w:r>
      <w:r w:rsidRPr="00FA72F2">
        <w:rPr>
          <w:rFonts w:ascii="Times New Roman" w:eastAsia="Times New Roman" w:hAnsi="Times New Roman" w:cs="Times New Roman"/>
          <w:color w:val="000000"/>
          <w:sz w:val="24"/>
          <w:szCs w:val="24"/>
        </w:rPr>
        <w:t xml:space="preserve"> от ЗОП, ВЪЗЛОЖИТЕЛЯТ има право да прекрати едностранно настоящия договор, без писмено предизвестие и без да дължи неустойки;</w:t>
      </w:r>
    </w:p>
    <w:p w:rsidR="007D1F33" w:rsidRPr="007D1F33" w:rsidRDefault="007D1F33" w:rsidP="007D1F33">
      <w:pPr>
        <w:spacing w:after="0" w:line="240" w:lineRule="auto"/>
        <w:ind w:left="-540" w:right="57"/>
        <w:jc w:val="both"/>
        <w:rPr>
          <w:rFonts w:ascii="Times New Roman" w:eastAsia="Times New Roman" w:hAnsi="Times New Roman" w:cs="Times New Roman"/>
          <w:sz w:val="24"/>
          <w:szCs w:val="24"/>
        </w:rPr>
      </w:pPr>
      <w:r w:rsidRPr="007D1F33">
        <w:rPr>
          <w:rFonts w:ascii="Times New Roman" w:eastAsia="Times New Roman" w:hAnsi="Times New Roman" w:cs="Times New Roman"/>
          <w:sz w:val="24"/>
          <w:szCs w:val="24"/>
        </w:rPr>
        <w:t>г/В случай, че ИЗПЪЛНИТЕЛЯ загуби или бъде лишен от лицензията за извършване на транспортна дейност по смисъла на транспортна дейност, ВЪЗЛОЖИТЕЛЯТ има право да прекрати едностранно настоящия договор, без писмено предизвестие и без да дължи неустойки;</w:t>
      </w:r>
    </w:p>
    <w:p w:rsidR="007D1F33" w:rsidRPr="007D1F33" w:rsidRDefault="007D1F33" w:rsidP="007D1F33">
      <w:pPr>
        <w:spacing w:after="0" w:line="240" w:lineRule="auto"/>
        <w:ind w:left="-540"/>
        <w:jc w:val="both"/>
        <w:rPr>
          <w:rFonts w:ascii="Times New Roman" w:eastAsia="Times New Roman" w:hAnsi="Times New Roman" w:cs="Times New Roman"/>
          <w:sz w:val="24"/>
          <w:szCs w:val="24"/>
        </w:rPr>
      </w:pPr>
      <w:r w:rsidRPr="007D1F33">
        <w:rPr>
          <w:rFonts w:ascii="Times New Roman" w:eastAsia="Times New Roman" w:hAnsi="Times New Roman" w:cs="Times New Roman"/>
          <w:sz w:val="24"/>
          <w:szCs w:val="24"/>
        </w:rPr>
        <w:t>д/Всяка от страните може да прекрати договора, ако в резултат на обстоятелства, възникнали след сключването му, не е в състояние да изпълни своите задължения, за което отправя едномесечно писмено уведомление до отсрещната страна.</w:t>
      </w:r>
    </w:p>
    <w:p w:rsidR="007D1F33" w:rsidRPr="007D1F33" w:rsidRDefault="007D1F33" w:rsidP="007D1F33">
      <w:pPr>
        <w:spacing w:after="0" w:line="240" w:lineRule="auto"/>
        <w:ind w:left="-540"/>
        <w:jc w:val="both"/>
        <w:rPr>
          <w:rFonts w:ascii="Times New Roman" w:eastAsia="Times New Roman" w:hAnsi="Times New Roman" w:cs="Times New Roman"/>
          <w:sz w:val="24"/>
          <w:szCs w:val="24"/>
        </w:rPr>
      </w:pPr>
    </w:p>
    <w:p w:rsidR="007D1F33" w:rsidRPr="007D1F33" w:rsidRDefault="007D1F33" w:rsidP="007D1F33">
      <w:pPr>
        <w:spacing w:before="240" w:after="60" w:line="240" w:lineRule="auto"/>
        <w:ind w:left="-540"/>
        <w:jc w:val="both"/>
        <w:outlineLvl w:val="5"/>
        <w:rPr>
          <w:rFonts w:ascii="Times New Roman" w:eastAsia="Times New Roman" w:hAnsi="Times New Roman" w:cs="Times New Roman"/>
          <w:b/>
          <w:bCs/>
          <w:sz w:val="24"/>
          <w:szCs w:val="24"/>
          <w:u w:val="single"/>
          <w:lang w:val="en-AU"/>
        </w:rPr>
      </w:pPr>
      <w:r w:rsidRPr="007D1F33">
        <w:rPr>
          <w:rFonts w:ascii="Times New Roman" w:eastAsia="Times New Roman" w:hAnsi="Times New Roman" w:cs="Times New Roman"/>
          <w:b/>
          <w:bCs/>
          <w:sz w:val="24"/>
          <w:szCs w:val="24"/>
          <w:u w:val="single"/>
          <w:lang w:val="en-US"/>
        </w:rPr>
        <w:t>VIII</w:t>
      </w:r>
      <w:r w:rsidRPr="007D1F33">
        <w:rPr>
          <w:rFonts w:ascii="Times New Roman" w:eastAsia="Times New Roman" w:hAnsi="Times New Roman" w:cs="Times New Roman"/>
          <w:b/>
          <w:bCs/>
          <w:sz w:val="24"/>
          <w:szCs w:val="24"/>
          <w:u w:val="single"/>
          <w:lang w:val="en-AU"/>
        </w:rPr>
        <w:t>.ФОРСМАЖОРНИ ОБСТОЯТЕЛСТВА</w:t>
      </w:r>
    </w:p>
    <w:p w:rsidR="007D1F33" w:rsidRPr="007D1F33" w:rsidRDefault="007D1F33" w:rsidP="007D1F33">
      <w:pPr>
        <w:spacing w:after="0" w:line="240" w:lineRule="auto"/>
        <w:ind w:left="-540"/>
        <w:jc w:val="both"/>
        <w:rPr>
          <w:rFonts w:ascii="Times New Roman" w:eastAsia="Times New Roman" w:hAnsi="Times New Roman" w:cs="Times New Roman"/>
          <w:sz w:val="24"/>
          <w:szCs w:val="24"/>
          <w:lang w:eastAsia="bg-BG"/>
        </w:rPr>
      </w:pPr>
      <w:r w:rsidRPr="007D1F33">
        <w:rPr>
          <w:rFonts w:ascii="Times New Roman" w:eastAsia="Times New Roman" w:hAnsi="Times New Roman" w:cs="Times New Roman"/>
          <w:sz w:val="24"/>
          <w:szCs w:val="24"/>
          <w:lang w:eastAsia="bg-BG"/>
        </w:rPr>
        <w:t>8.1.Страните по настоящия договор не дължат обезщетение за нанесени вреди и загуби, ако последните са причинени в резултат на непреодолима сила.</w:t>
      </w:r>
    </w:p>
    <w:p w:rsidR="007D1F33" w:rsidRPr="007D1F33" w:rsidRDefault="007D1F33" w:rsidP="007D1F33">
      <w:pPr>
        <w:spacing w:after="0" w:line="240" w:lineRule="auto"/>
        <w:ind w:left="-540"/>
        <w:jc w:val="both"/>
        <w:rPr>
          <w:rFonts w:ascii="Times New Roman" w:eastAsia="Times New Roman" w:hAnsi="Times New Roman" w:cs="Times New Roman"/>
          <w:sz w:val="24"/>
          <w:szCs w:val="24"/>
        </w:rPr>
      </w:pPr>
      <w:r w:rsidRPr="007D1F33">
        <w:rPr>
          <w:rFonts w:ascii="Times New Roman" w:eastAsia="Times New Roman" w:hAnsi="Times New Roman" w:cs="Times New Roman"/>
          <w:sz w:val="24"/>
          <w:szCs w:val="24"/>
        </w:rPr>
        <w:t>8.2.Ако страната, която е следвало да изпълни своето задължение по договора е била в забава, тя не може да се позовава на непреодолима сила.</w:t>
      </w:r>
    </w:p>
    <w:p w:rsidR="007D1F33" w:rsidRPr="007D1F33" w:rsidRDefault="007D1F33" w:rsidP="007D1F33">
      <w:pPr>
        <w:spacing w:after="0" w:line="240" w:lineRule="auto"/>
        <w:ind w:left="-540"/>
        <w:jc w:val="both"/>
        <w:rPr>
          <w:rFonts w:ascii="Times New Roman" w:eastAsia="Times New Roman" w:hAnsi="Times New Roman" w:cs="Times New Roman"/>
          <w:sz w:val="24"/>
          <w:szCs w:val="24"/>
        </w:rPr>
      </w:pPr>
      <w:r w:rsidRPr="007D1F33">
        <w:rPr>
          <w:rFonts w:ascii="Times New Roman" w:eastAsia="Times New Roman" w:hAnsi="Times New Roman" w:cs="Times New Roman"/>
          <w:sz w:val="24"/>
          <w:szCs w:val="24"/>
        </w:rPr>
        <w:t>8.3.“Непреодолима сила” по смисъла на договора е непредвидено и/или непредотвратимо събитие от извънреден характер, възникнало след сключването на договора.</w:t>
      </w:r>
    </w:p>
    <w:p w:rsidR="007D1F33" w:rsidRPr="007D1F33" w:rsidRDefault="007D1F33" w:rsidP="007D1F33">
      <w:pPr>
        <w:spacing w:after="0" w:line="240" w:lineRule="auto"/>
        <w:ind w:left="-540"/>
        <w:jc w:val="both"/>
        <w:rPr>
          <w:rFonts w:ascii="Times New Roman" w:eastAsia="Times New Roman" w:hAnsi="Times New Roman" w:cs="Times New Roman"/>
          <w:sz w:val="24"/>
          <w:szCs w:val="24"/>
        </w:rPr>
      </w:pPr>
      <w:r w:rsidRPr="007D1F33">
        <w:rPr>
          <w:rFonts w:ascii="Times New Roman" w:eastAsia="Times New Roman" w:hAnsi="Times New Roman" w:cs="Times New Roman"/>
          <w:sz w:val="24"/>
          <w:szCs w:val="24"/>
        </w:rPr>
        <w:t>8.4.Страната,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двуседмичен срок от настъпването на непреодолимата сила. При неуведомяване се дължи обезщетение за настъпилите от това вреди.</w:t>
      </w:r>
    </w:p>
    <w:p w:rsidR="007D1F33" w:rsidRPr="007D1F33" w:rsidRDefault="007D1F33" w:rsidP="007D1F33">
      <w:pPr>
        <w:spacing w:after="0" w:line="240" w:lineRule="auto"/>
        <w:ind w:left="-540"/>
        <w:jc w:val="both"/>
        <w:rPr>
          <w:rFonts w:ascii="Times New Roman" w:eastAsia="Times New Roman" w:hAnsi="Times New Roman" w:cs="Times New Roman"/>
          <w:sz w:val="24"/>
          <w:szCs w:val="24"/>
        </w:rPr>
      </w:pPr>
      <w:r w:rsidRPr="007D1F33">
        <w:rPr>
          <w:rFonts w:ascii="Times New Roman" w:eastAsia="Times New Roman" w:hAnsi="Times New Roman" w:cs="Times New Roman"/>
          <w:sz w:val="24"/>
          <w:szCs w:val="24"/>
        </w:rPr>
        <w:t>8.5.Докато трае непреодолимата сила, изпълнението на задълженията и свързаните с тях насрещни задължения се спира.</w:t>
      </w:r>
    </w:p>
    <w:p w:rsidR="007D1F33" w:rsidRPr="007D1F33" w:rsidRDefault="007D1F33" w:rsidP="007D1F33">
      <w:pPr>
        <w:spacing w:after="0" w:line="240" w:lineRule="auto"/>
        <w:ind w:left="-540"/>
        <w:jc w:val="both"/>
        <w:rPr>
          <w:rFonts w:ascii="Times New Roman" w:eastAsia="Times New Roman" w:hAnsi="Times New Roman" w:cs="Times New Roman"/>
          <w:sz w:val="24"/>
          <w:szCs w:val="24"/>
        </w:rPr>
      </w:pPr>
      <w:r w:rsidRPr="007D1F33">
        <w:rPr>
          <w:rFonts w:ascii="Times New Roman" w:eastAsia="Times New Roman" w:hAnsi="Times New Roman" w:cs="Times New Roman"/>
          <w:sz w:val="24"/>
          <w:szCs w:val="24"/>
        </w:rPr>
        <w:t>8.6</w:t>
      </w:r>
      <w:r w:rsidRPr="007D1F33">
        <w:rPr>
          <w:rFonts w:ascii="Times New Roman" w:eastAsia="Times New Roman" w:hAnsi="Times New Roman" w:cs="Times New Roman"/>
          <w:sz w:val="20"/>
          <w:szCs w:val="20"/>
        </w:rPr>
        <w:t>.</w:t>
      </w:r>
      <w:r w:rsidRPr="007D1F33">
        <w:rPr>
          <w:rFonts w:ascii="Times New Roman" w:eastAsia="Times New Roman" w:hAnsi="Times New Roman" w:cs="Times New Roman"/>
          <w:sz w:val="24"/>
          <w:szCs w:val="24"/>
        </w:rPr>
        <w:t>Не представлява “непреодолима сила” събитие, причинено от небрежност или умишлено действие от страните или на техни представители и/или служители, както и недостига на парични средства на ВЪЗЛОЖИТЕЛЯ.</w:t>
      </w:r>
    </w:p>
    <w:p w:rsidR="007D1F33" w:rsidRPr="007D1F33" w:rsidRDefault="007D1F33" w:rsidP="007D1F33">
      <w:pPr>
        <w:spacing w:after="0" w:line="240" w:lineRule="auto"/>
        <w:ind w:left="-540"/>
        <w:jc w:val="both"/>
        <w:rPr>
          <w:rFonts w:ascii="Times New Roman" w:eastAsia="Times New Roman" w:hAnsi="Times New Roman" w:cs="Times New Roman"/>
          <w:sz w:val="24"/>
          <w:szCs w:val="24"/>
        </w:rPr>
      </w:pPr>
    </w:p>
    <w:p w:rsidR="007D1F33" w:rsidRPr="007D1F33" w:rsidRDefault="007D1F33" w:rsidP="007D1F33">
      <w:pPr>
        <w:spacing w:after="0" w:line="240" w:lineRule="auto"/>
        <w:ind w:left="-540"/>
        <w:jc w:val="both"/>
        <w:rPr>
          <w:rFonts w:ascii="Times New Roman" w:eastAsia="Times New Roman" w:hAnsi="Times New Roman" w:cs="Times New Roman"/>
          <w:b/>
          <w:sz w:val="24"/>
          <w:szCs w:val="24"/>
        </w:rPr>
      </w:pPr>
      <w:proofErr w:type="gramStart"/>
      <w:r w:rsidRPr="007D1F33">
        <w:rPr>
          <w:rFonts w:ascii="Times New Roman" w:eastAsia="Times New Roman" w:hAnsi="Times New Roman" w:cs="Times New Roman"/>
          <w:b/>
          <w:bCs/>
          <w:sz w:val="24"/>
          <w:szCs w:val="24"/>
          <w:u w:val="single"/>
          <w:lang w:val="en-AU"/>
        </w:rPr>
        <w:t>IХ.</w:t>
      </w:r>
      <w:proofErr w:type="gramEnd"/>
      <w:r w:rsidRPr="007D1F33">
        <w:rPr>
          <w:rFonts w:ascii="Times New Roman" w:eastAsia="Times New Roman" w:hAnsi="Times New Roman" w:cs="Times New Roman"/>
          <w:b/>
          <w:bCs/>
          <w:sz w:val="24"/>
          <w:szCs w:val="24"/>
          <w:u w:val="single"/>
          <w:lang w:val="en-AU"/>
        </w:rPr>
        <w:t xml:space="preserve"> СПОРОВЕ</w:t>
      </w:r>
    </w:p>
    <w:p w:rsidR="007D1F33" w:rsidRPr="007D1F33" w:rsidRDefault="007D1F33" w:rsidP="007D1F33">
      <w:pPr>
        <w:spacing w:after="0" w:line="240" w:lineRule="auto"/>
        <w:ind w:left="-540"/>
        <w:jc w:val="both"/>
        <w:rPr>
          <w:rFonts w:ascii="Times New Roman" w:eastAsia="Times New Roman" w:hAnsi="Times New Roman" w:cs="Times New Roman"/>
          <w:sz w:val="24"/>
          <w:szCs w:val="24"/>
        </w:rPr>
      </w:pPr>
      <w:r w:rsidRPr="007D1F33">
        <w:rPr>
          <w:rFonts w:ascii="Times New Roman" w:eastAsia="Times New Roman" w:hAnsi="Times New Roman" w:cs="Times New Roman"/>
          <w:sz w:val="24"/>
          <w:szCs w:val="24"/>
        </w:rPr>
        <w:t>9.1.Възникналите през времетраенето на договора спорове и разногласия между страните се решават чрез преговори между тях.</w:t>
      </w:r>
    </w:p>
    <w:p w:rsidR="007D1F33" w:rsidRPr="007D1F33" w:rsidRDefault="007D1F33" w:rsidP="007D1F33">
      <w:pPr>
        <w:spacing w:after="0" w:line="240" w:lineRule="auto"/>
        <w:ind w:left="-540"/>
        <w:jc w:val="both"/>
        <w:rPr>
          <w:rFonts w:ascii="Times New Roman" w:eastAsia="Times New Roman" w:hAnsi="Times New Roman" w:cs="Times New Roman"/>
          <w:sz w:val="24"/>
          <w:szCs w:val="24"/>
        </w:rPr>
      </w:pPr>
      <w:r w:rsidRPr="007D1F33">
        <w:rPr>
          <w:rFonts w:ascii="Times New Roman" w:eastAsia="Times New Roman" w:hAnsi="Times New Roman" w:cs="Times New Roman"/>
          <w:sz w:val="24"/>
          <w:szCs w:val="24"/>
        </w:rPr>
        <w:t>9.2.В случай на непостигане на договореност по предходния член, всички спорове, породени от този договор или отнасящи се до него, вкл.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w:t>
      </w:r>
    </w:p>
    <w:p w:rsidR="007D1F33" w:rsidRPr="007D1F33" w:rsidRDefault="007D1F33" w:rsidP="007D1F33">
      <w:pPr>
        <w:spacing w:after="0" w:line="240" w:lineRule="auto"/>
        <w:ind w:left="-540"/>
        <w:jc w:val="both"/>
        <w:rPr>
          <w:rFonts w:ascii="Times New Roman" w:eastAsia="Times New Roman" w:hAnsi="Times New Roman" w:cs="Times New Roman"/>
          <w:sz w:val="24"/>
          <w:szCs w:val="24"/>
        </w:rPr>
      </w:pPr>
    </w:p>
    <w:p w:rsidR="007D1F33" w:rsidRPr="007D1F33" w:rsidRDefault="007D1F33" w:rsidP="007D1F33">
      <w:pPr>
        <w:keepNext/>
        <w:spacing w:before="240" w:after="60" w:line="240" w:lineRule="auto"/>
        <w:ind w:left="-540"/>
        <w:jc w:val="both"/>
        <w:outlineLvl w:val="2"/>
        <w:rPr>
          <w:rFonts w:ascii="Times New Roman" w:eastAsia="Times New Roman" w:hAnsi="Times New Roman" w:cs="Times New Roman"/>
          <w:b/>
          <w:sz w:val="24"/>
          <w:szCs w:val="24"/>
          <w:u w:val="single"/>
          <w:lang w:val="en-AU"/>
        </w:rPr>
      </w:pPr>
      <w:r w:rsidRPr="007D1F33">
        <w:rPr>
          <w:rFonts w:ascii="Times New Roman" w:eastAsia="Times New Roman" w:hAnsi="Times New Roman" w:cs="Times New Roman"/>
          <w:b/>
          <w:sz w:val="24"/>
          <w:szCs w:val="24"/>
          <w:u w:val="single"/>
          <w:lang w:val="en-AU"/>
        </w:rPr>
        <w:t>Х. СЪОБЩЕНИЯ</w:t>
      </w:r>
    </w:p>
    <w:p w:rsidR="007D1F33" w:rsidRPr="007D1F33" w:rsidRDefault="007D1F33" w:rsidP="007D1F33">
      <w:pPr>
        <w:spacing w:after="0" w:line="240" w:lineRule="auto"/>
        <w:ind w:left="-540"/>
        <w:jc w:val="both"/>
        <w:rPr>
          <w:rFonts w:ascii="Times New Roman" w:eastAsia="Times New Roman" w:hAnsi="Times New Roman" w:cs="Times New Roman"/>
          <w:sz w:val="24"/>
          <w:szCs w:val="24"/>
        </w:rPr>
      </w:pPr>
      <w:r w:rsidRPr="007D1F33">
        <w:rPr>
          <w:rFonts w:ascii="Times New Roman" w:eastAsia="Times New Roman" w:hAnsi="Times New Roman" w:cs="Times New Roman"/>
          <w:sz w:val="24"/>
          <w:szCs w:val="24"/>
        </w:rPr>
        <w:t>10.1.Всички съобщения между страните, свързани с изпълнението на този договор са валидни, ако са направени в писмена форма, подписани от упълномощените представители на ВЪЗЛОЖИТЕЛЯ и ИЗПЪЛНИТЕЛЯ.</w:t>
      </w:r>
    </w:p>
    <w:p w:rsidR="007D1F33" w:rsidRPr="007D1F33" w:rsidRDefault="007D1F33" w:rsidP="007D1F33">
      <w:pPr>
        <w:spacing w:after="0" w:line="240" w:lineRule="auto"/>
        <w:ind w:left="-540"/>
        <w:jc w:val="both"/>
        <w:rPr>
          <w:rFonts w:ascii="Times New Roman" w:eastAsia="Times New Roman" w:hAnsi="Times New Roman" w:cs="Times New Roman"/>
          <w:sz w:val="24"/>
          <w:szCs w:val="24"/>
        </w:rPr>
      </w:pPr>
      <w:r w:rsidRPr="007D1F33">
        <w:rPr>
          <w:rFonts w:ascii="Times New Roman" w:eastAsia="Times New Roman" w:hAnsi="Times New Roman" w:cs="Times New Roman"/>
          <w:sz w:val="24"/>
          <w:szCs w:val="24"/>
        </w:rPr>
        <w:t>10.2.За дата на съобщението се смята:</w:t>
      </w:r>
    </w:p>
    <w:p w:rsidR="007D1F33" w:rsidRPr="007D1F33" w:rsidRDefault="007D1F33" w:rsidP="007D1F33">
      <w:pPr>
        <w:spacing w:after="0" w:line="240" w:lineRule="auto"/>
        <w:ind w:left="-540"/>
        <w:jc w:val="both"/>
        <w:rPr>
          <w:rFonts w:ascii="Times New Roman" w:eastAsia="Times New Roman" w:hAnsi="Times New Roman" w:cs="Times New Roman"/>
          <w:sz w:val="24"/>
          <w:szCs w:val="24"/>
        </w:rPr>
      </w:pPr>
      <w:r w:rsidRPr="007D1F33">
        <w:rPr>
          <w:rFonts w:ascii="Times New Roman" w:eastAsia="Times New Roman" w:hAnsi="Times New Roman" w:cs="Times New Roman"/>
          <w:sz w:val="24"/>
          <w:szCs w:val="24"/>
        </w:rPr>
        <w:t>- датата на предаването – при ръчно предаване на съобщението;</w:t>
      </w:r>
    </w:p>
    <w:p w:rsidR="007D1F33" w:rsidRPr="007D1F33" w:rsidRDefault="007D1F33" w:rsidP="007D1F33">
      <w:pPr>
        <w:spacing w:after="0" w:line="240" w:lineRule="auto"/>
        <w:ind w:left="-540"/>
        <w:jc w:val="both"/>
        <w:rPr>
          <w:rFonts w:ascii="Times New Roman" w:eastAsia="Times New Roman" w:hAnsi="Times New Roman" w:cs="Times New Roman"/>
          <w:sz w:val="24"/>
          <w:szCs w:val="24"/>
        </w:rPr>
      </w:pPr>
      <w:r w:rsidRPr="007D1F33">
        <w:rPr>
          <w:rFonts w:ascii="Times New Roman" w:eastAsia="Times New Roman" w:hAnsi="Times New Roman" w:cs="Times New Roman"/>
          <w:sz w:val="24"/>
          <w:szCs w:val="24"/>
        </w:rPr>
        <w:t>- дата на пощенското клеймо на обратната разписка – при изпращане по пощата;</w:t>
      </w:r>
    </w:p>
    <w:p w:rsidR="007D1F33" w:rsidRPr="007D1F33" w:rsidRDefault="007D1F33" w:rsidP="007D1F33">
      <w:pPr>
        <w:spacing w:after="0" w:line="240" w:lineRule="auto"/>
        <w:ind w:left="-540"/>
        <w:jc w:val="both"/>
        <w:rPr>
          <w:rFonts w:ascii="Times New Roman" w:eastAsia="Times New Roman" w:hAnsi="Times New Roman" w:cs="Times New Roman"/>
          <w:sz w:val="24"/>
          <w:szCs w:val="24"/>
        </w:rPr>
      </w:pPr>
      <w:r w:rsidRPr="007D1F33">
        <w:rPr>
          <w:rFonts w:ascii="Times New Roman" w:eastAsia="Times New Roman" w:hAnsi="Times New Roman" w:cs="Times New Roman"/>
          <w:sz w:val="24"/>
          <w:szCs w:val="24"/>
        </w:rPr>
        <w:t>- датата на приемането – при изпращане по телефакс.</w:t>
      </w:r>
    </w:p>
    <w:p w:rsidR="007D1F33" w:rsidRPr="007D1F33" w:rsidRDefault="007D1F33" w:rsidP="007D1F33">
      <w:pPr>
        <w:spacing w:after="0" w:line="240" w:lineRule="auto"/>
        <w:ind w:left="-540"/>
        <w:jc w:val="both"/>
        <w:rPr>
          <w:rFonts w:ascii="Times New Roman" w:eastAsia="Times New Roman" w:hAnsi="Times New Roman" w:cs="Times New Roman"/>
          <w:sz w:val="24"/>
          <w:szCs w:val="24"/>
        </w:rPr>
      </w:pPr>
      <w:r w:rsidRPr="007D1F33">
        <w:rPr>
          <w:rFonts w:ascii="Times New Roman" w:eastAsia="Times New Roman" w:hAnsi="Times New Roman" w:cs="Times New Roman"/>
          <w:sz w:val="24"/>
          <w:szCs w:val="24"/>
        </w:rPr>
        <w:t>10.3.За валидни адреси за приемане на съобщения, свързани с настоящия договор се смятат:</w:t>
      </w:r>
    </w:p>
    <w:p w:rsidR="007D1F33" w:rsidRPr="007D1F33" w:rsidRDefault="007D1F33" w:rsidP="007D1F33">
      <w:pPr>
        <w:spacing w:after="0" w:line="240" w:lineRule="auto"/>
        <w:ind w:left="-540"/>
        <w:jc w:val="both"/>
        <w:rPr>
          <w:rFonts w:ascii="Times New Roman" w:eastAsia="Times New Roman" w:hAnsi="Times New Roman" w:cs="Times New Roman"/>
          <w:sz w:val="24"/>
          <w:szCs w:val="24"/>
          <w:lang w:eastAsia="bg-BG"/>
        </w:rPr>
      </w:pPr>
      <w:r w:rsidRPr="007D1F33">
        <w:rPr>
          <w:rFonts w:ascii="Times New Roman" w:eastAsia="Times New Roman" w:hAnsi="Times New Roman" w:cs="Times New Roman"/>
          <w:b/>
          <w:sz w:val="24"/>
          <w:szCs w:val="24"/>
        </w:rPr>
        <w:t>-</w:t>
      </w:r>
      <w:r w:rsidRPr="007D1F33">
        <w:rPr>
          <w:rFonts w:ascii="Times New Roman" w:eastAsia="Times New Roman" w:hAnsi="Times New Roman" w:cs="Times New Roman"/>
          <w:bCs/>
          <w:sz w:val="24"/>
          <w:szCs w:val="24"/>
          <w:lang w:eastAsia="bg-BG"/>
        </w:rPr>
        <w:t xml:space="preserve">ЗА ВЪЗЛОЖИТЕЛЯ </w:t>
      </w:r>
      <w:r w:rsidRPr="007D1F33">
        <w:rPr>
          <w:rFonts w:ascii="Times New Roman" w:eastAsia="Times New Roman" w:hAnsi="Times New Roman" w:cs="Times New Roman"/>
          <w:sz w:val="24"/>
          <w:szCs w:val="24"/>
          <w:lang w:eastAsia="bg-BG"/>
        </w:rPr>
        <w:t>“МБАЛ</w:t>
      </w:r>
      <w:r w:rsidRPr="007D1F33">
        <w:rPr>
          <w:rFonts w:ascii="Times New Roman" w:eastAsia="Times New Roman" w:hAnsi="Times New Roman" w:cs="Times New Roman"/>
          <w:sz w:val="24"/>
          <w:szCs w:val="24"/>
          <w:lang w:val="en-US" w:eastAsia="bg-BG"/>
        </w:rPr>
        <w:t xml:space="preserve"> - </w:t>
      </w:r>
      <w:r w:rsidRPr="007D1F33">
        <w:rPr>
          <w:rFonts w:ascii="Times New Roman" w:eastAsia="Times New Roman" w:hAnsi="Times New Roman" w:cs="Times New Roman"/>
          <w:sz w:val="24"/>
          <w:szCs w:val="24"/>
          <w:lang w:eastAsia="bg-BG"/>
        </w:rPr>
        <w:t>Пловдив” АД:</w:t>
      </w:r>
    </w:p>
    <w:p w:rsidR="007D1F33" w:rsidRPr="007D1F33" w:rsidRDefault="007D1F33" w:rsidP="007D1F33">
      <w:pPr>
        <w:spacing w:after="0" w:line="240" w:lineRule="auto"/>
        <w:ind w:left="-540"/>
        <w:jc w:val="both"/>
        <w:rPr>
          <w:rFonts w:ascii="Times New Roman" w:eastAsia="Times New Roman" w:hAnsi="Times New Roman" w:cs="Times New Roman"/>
          <w:sz w:val="24"/>
          <w:szCs w:val="24"/>
        </w:rPr>
      </w:pPr>
      <w:r w:rsidRPr="007D1F33">
        <w:rPr>
          <w:rFonts w:ascii="Times New Roman" w:eastAsia="Times New Roman" w:hAnsi="Times New Roman" w:cs="Times New Roman"/>
          <w:sz w:val="24"/>
          <w:szCs w:val="24"/>
        </w:rPr>
        <w:t>град Пловдив, бул.”България” №</w:t>
      </w:r>
      <w:r w:rsidRPr="007D1F33">
        <w:rPr>
          <w:rFonts w:ascii="Times New Roman" w:eastAsia="Times New Roman" w:hAnsi="Times New Roman" w:cs="Times New Roman"/>
          <w:sz w:val="24"/>
          <w:szCs w:val="24"/>
          <w:lang w:val="en-US"/>
        </w:rPr>
        <w:t xml:space="preserve"> </w:t>
      </w:r>
      <w:r w:rsidRPr="007D1F33">
        <w:rPr>
          <w:rFonts w:ascii="Times New Roman" w:eastAsia="Times New Roman" w:hAnsi="Times New Roman" w:cs="Times New Roman"/>
          <w:sz w:val="24"/>
          <w:szCs w:val="24"/>
        </w:rPr>
        <w:t>234</w:t>
      </w:r>
    </w:p>
    <w:p w:rsidR="007D1F33" w:rsidRPr="007D1F33" w:rsidRDefault="007D1F33" w:rsidP="007D1F33">
      <w:pPr>
        <w:spacing w:after="0" w:line="240" w:lineRule="auto"/>
        <w:ind w:left="-540"/>
        <w:jc w:val="both"/>
        <w:rPr>
          <w:rFonts w:ascii="Times New Roman" w:eastAsia="Times New Roman" w:hAnsi="Times New Roman" w:cs="Times New Roman"/>
          <w:sz w:val="24"/>
          <w:szCs w:val="24"/>
        </w:rPr>
      </w:pPr>
      <w:r w:rsidRPr="007D1F33">
        <w:rPr>
          <w:rFonts w:ascii="Times New Roman" w:eastAsia="Times New Roman" w:hAnsi="Times New Roman" w:cs="Times New Roman"/>
          <w:sz w:val="24"/>
          <w:szCs w:val="24"/>
        </w:rPr>
        <w:t xml:space="preserve">Търговска банка “ЮРОБАНК и ЕФДЖИ БЪЛГАРИЯ” АД, </w:t>
      </w:r>
    </w:p>
    <w:p w:rsidR="007D1F33" w:rsidRPr="007D1F33" w:rsidRDefault="007D1F33" w:rsidP="007D1F33">
      <w:pPr>
        <w:spacing w:after="0" w:line="240" w:lineRule="auto"/>
        <w:ind w:left="-540"/>
        <w:jc w:val="both"/>
        <w:rPr>
          <w:rFonts w:ascii="Times New Roman" w:eastAsia="Times New Roman" w:hAnsi="Times New Roman" w:cs="Times New Roman"/>
          <w:sz w:val="24"/>
          <w:szCs w:val="24"/>
        </w:rPr>
      </w:pPr>
      <w:r w:rsidRPr="007D1F33">
        <w:rPr>
          <w:rFonts w:ascii="Times New Roman" w:eastAsia="Times New Roman" w:hAnsi="Times New Roman" w:cs="Times New Roman"/>
          <w:sz w:val="24"/>
          <w:szCs w:val="24"/>
        </w:rPr>
        <w:t>банкова сметка /</w:t>
      </w:r>
      <w:r w:rsidRPr="007D1F33">
        <w:rPr>
          <w:rFonts w:ascii="Times New Roman" w:eastAsia="Times New Roman" w:hAnsi="Times New Roman" w:cs="Times New Roman"/>
          <w:sz w:val="24"/>
          <w:szCs w:val="24"/>
          <w:lang w:val="en-AU"/>
        </w:rPr>
        <w:t>IBAN</w:t>
      </w:r>
      <w:r w:rsidRPr="007D1F33">
        <w:rPr>
          <w:rFonts w:ascii="Times New Roman" w:eastAsia="Times New Roman" w:hAnsi="Times New Roman" w:cs="Times New Roman"/>
          <w:sz w:val="24"/>
          <w:szCs w:val="24"/>
        </w:rPr>
        <w:t xml:space="preserve">/    </w:t>
      </w:r>
      <w:r w:rsidRPr="007D1F33">
        <w:rPr>
          <w:rFonts w:ascii="Times New Roman" w:eastAsia="Times New Roman" w:hAnsi="Times New Roman" w:cs="Times New Roman"/>
          <w:sz w:val="24"/>
          <w:szCs w:val="24"/>
          <w:lang w:val="en-AU"/>
        </w:rPr>
        <w:t>BG</w:t>
      </w:r>
      <w:r w:rsidRPr="007D1F33">
        <w:rPr>
          <w:rFonts w:ascii="Times New Roman" w:eastAsia="Times New Roman" w:hAnsi="Times New Roman" w:cs="Times New Roman"/>
          <w:sz w:val="24"/>
          <w:szCs w:val="24"/>
        </w:rPr>
        <w:t>52</w:t>
      </w:r>
      <w:r w:rsidRPr="007D1F33">
        <w:rPr>
          <w:rFonts w:ascii="Times New Roman" w:eastAsia="Times New Roman" w:hAnsi="Times New Roman" w:cs="Times New Roman"/>
          <w:sz w:val="24"/>
          <w:szCs w:val="24"/>
          <w:lang w:val="en-AU"/>
        </w:rPr>
        <w:t>BPBI</w:t>
      </w:r>
      <w:r w:rsidRPr="007D1F33">
        <w:rPr>
          <w:rFonts w:ascii="Times New Roman" w:eastAsia="Times New Roman" w:hAnsi="Times New Roman" w:cs="Times New Roman"/>
          <w:sz w:val="24"/>
          <w:szCs w:val="24"/>
        </w:rPr>
        <w:t>79245084058801</w:t>
      </w:r>
    </w:p>
    <w:p w:rsidR="007D1F33" w:rsidRPr="007D1F33" w:rsidRDefault="007D1F33" w:rsidP="007D1F33">
      <w:pPr>
        <w:spacing w:after="0" w:line="240" w:lineRule="auto"/>
        <w:ind w:left="-540"/>
        <w:jc w:val="both"/>
        <w:rPr>
          <w:rFonts w:ascii="Times New Roman" w:eastAsia="Times New Roman" w:hAnsi="Times New Roman" w:cs="Times New Roman"/>
          <w:sz w:val="24"/>
          <w:szCs w:val="24"/>
        </w:rPr>
      </w:pPr>
    </w:p>
    <w:p w:rsidR="007D1F33" w:rsidRPr="00577DD3" w:rsidRDefault="007D1F33" w:rsidP="007D1F33">
      <w:pPr>
        <w:spacing w:after="0" w:line="240" w:lineRule="auto"/>
        <w:ind w:left="-540"/>
        <w:jc w:val="both"/>
        <w:rPr>
          <w:rFonts w:ascii="Times New Roman" w:eastAsia="Times New Roman" w:hAnsi="Times New Roman" w:cs="Times New Roman"/>
          <w:sz w:val="24"/>
          <w:szCs w:val="24"/>
        </w:rPr>
      </w:pPr>
      <w:r w:rsidRPr="00577DD3">
        <w:rPr>
          <w:rFonts w:ascii="Times New Roman" w:eastAsia="Times New Roman" w:hAnsi="Times New Roman" w:cs="Times New Roman"/>
          <w:sz w:val="24"/>
          <w:szCs w:val="24"/>
        </w:rPr>
        <w:t>-ЗА ИЗПЪЛНИТЕЛЯ:</w:t>
      </w:r>
    </w:p>
    <w:p w:rsidR="007D1F33" w:rsidRPr="00577DD3" w:rsidRDefault="007D1F33" w:rsidP="007D1F33">
      <w:pPr>
        <w:spacing w:after="0" w:line="240" w:lineRule="auto"/>
        <w:ind w:left="-540"/>
        <w:jc w:val="both"/>
        <w:rPr>
          <w:rFonts w:ascii="Times New Roman" w:eastAsia="Times New Roman" w:hAnsi="Times New Roman" w:cs="Times New Roman"/>
          <w:sz w:val="24"/>
          <w:szCs w:val="24"/>
        </w:rPr>
      </w:pPr>
      <w:r w:rsidRPr="00577DD3">
        <w:rPr>
          <w:rFonts w:ascii="Times New Roman" w:eastAsia="Times New Roman" w:hAnsi="Times New Roman" w:cs="Times New Roman"/>
          <w:sz w:val="24"/>
          <w:szCs w:val="24"/>
        </w:rPr>
        <w:t>………………………………………………………………………………………………</w:t>
      </w:r>
    </w:p>
    <w:p w:rsidR="007D1F33" w:rsidRPr="00577DD3" w:rsidRDefault="007D1F33" w:rsidP="007D1F33">
      <w:pPr>
        <w:spacing w:after="0" w:line="240" w:lineRule="auto"/>
        <w:ind w:left="-540"/>
        <w:jc w:val="both"/>
        <w:rPr>
          <w:rFonts w:ascii="Times New Roman" w:eastAsia="Times New Roman" w:hAnsi="Times New Roman" w:cs="Times New Roman"/>
          <w:sz w:val="24"/>
          <w:szCs w:val="24"/>
        </w:rPr>
      </w:pPr>
      <w:r w:rsidRPr="00577DD3">
        <w:rPr>
          <w:rFonts w:ascii="Times New Roman" w:eastAsia="Times New Roman" w:hAnsi="Times New Roman" w:cs="Times New Roman"/>
          <w:sz w:val="24"/>
          <w:szCs w:val="24"/>
        </w:rPr>
        <w:t>………………………………………………………………………………………………</w:t>
      </w:r>
    </w:p>
    <w:p w:rsidR="007D1F33" w:rsidRPr="00577DD3" w:rsidRDefault="007D1F33" w:rsidP="007D1F33">
      <w:pPr>
        <w:spacing w:after="0" w:line="240" w:lineRule="auto"/>
        <w:ind w:left="-540"/>
        <w:jc w:val="both"/>
        <w:rPr>
          <w:rFonts w:ascii="Times New Roman" w:eastAsia="Times New Roman" w:hAnsi="Times New Roman" w:cs="Times New Roman"/>
          <w:sz w:val="20"/>
          <w:szCs w:val="20"/>
        </w:rPr>
      </w:pPr>
      <w:r w:rsidRPr="00577DD3">
        <w:rPr>
          <w:rFonts w:ascii="Times New Roman" w:eastAsia="Times New Roman" w:hAnsi="Times New Roman" w:cs="Times New Roman"/>
          <w:sz w:val="20"/>
          <w:szCs w:val="20"/>
        </w:rPr>
        <w:t>………………………………………………………………………………………………</w:t>
      </w:r>
    </w:p>
    <w:p w:rsidR="007D1F33" w:rsidRPr="007D1F33" w:rsidRDefault="007D1F33" w:rsidP="007D1F33">
      <w:pPr>
        <w:spacing w:after="0" w:line="240" w:lineRule="auto"/>
        <w:ind w:left="-540"/>
        <w:jc w:val="both"/>
        <w:rPr>
          <w:rFonts w:ascii="Times New Roman" w:eastAsia="Times New Roman" w:hAnsi="Times New Roman" w:cs="Times New Roman"/>
          <w:b/>
          <w:sz w:val="24"/>
          <w:szCs w:val="24"/>
        </w:rPr>
      </w:pPr>
      <w:proofErr w:type="gramStart"/>
      <w:r w:rsidRPr="00577DD3">
        <w:rPr>
          <w:rFonts w:ascii="Times New Roman" w:eastAsia="Times New Roman" w:hAnsi="Times New Roman" w:cs="Times New Roman"/>
          <w:b/>
          <w:bCs/>
          <w:sz w:val="24"/>
          <w:szCs w:val="24"/>
          <w:u w:val="single"/>
          <w:lang w:val="en-AU"/>
        </w:rPr>
        <w:t>ХІ.</w:t>
      </w:r>
      <w:proofErr w:type="gramEnd"/>
      <w:r w:rsidRPr="00577DD3">
        <w:rPr>
          <w:rFonts w:ascii="Times New Roman" w:eastAsia="Times New Roman" w:hAnsi="Times New Roman" w:cs="Times New Roman"/>
          <w:b/>
          <w:bCs/>
          <w:sz w:val="24"/>
          <w:szCs w:val="24"/>
          <w:u w:val="single"/>
          <w:lang w:val="en-AU"/>
        </w:rPr>
        <w:t xml:space="preserve"> ДРУГИ УСЛОВИЯ</w:t>
      </w:r>
    </w:p>
    <w:p w:rsidR="007D1F33" w:rsidRPr="007D1F33" w:rsidRDefault="007D1F33" w:rsidP="007D1F33">
      <w:pPr>
        <w:keepNext/>
        <w:spacing w:before="240" w:after="60" w:line="240" w:lineRule="auto"/>
        <w:ind w:left="-540"/>
        <w:jc w:val="both"/>
        <w:outlineLvl w:val="2"/>
        <w:rPr>
          <w:rFonts w:ascii="Times New Roman" w:eastAsia="Times New Roman" w:hAnsi="Times New Roman" w:cs="Times New Roman"/>
          <w:sz w:val="24"/>
          <w:szCs w:val="24"/>
          <w:u w:val="single"/>
          <w:lang w:val="en-AU"/>
        </w:rPr>
      </w:pPr>
      <w:r w:rsidRPr="007D1F33">
        <w:rPr>
          <w:rFonts w:ascii="Times New Roman" w:eastAsia="Times New Roman" w:hAnsi="Times New Roman" w:cs="Times New Roman"/>
          <w:bCs/>
          <w:sz w:val="24"/>
          <w:szCs w:val="24"/>
          <w:lang w:val="en-AU"/>
        </w:rPr>
        <w:t>1</w:t>
      </w:r>
      <w:r w:rsidRPr="007D1F33">
        <w:rPr>
          <w:rFonts w:ascii="Times New Roman" w:eastAsia="Times New Roman" w:hAnsi="Times New Roman" w:cs="Times New Roman"/>
          <w:bCs/>
          <w:sz w:val="24"/>
          <w:szCs w:val="24"/>
        </w:rPr>
        <w:t>1</w:t>
      </w:r>
      <w:r w:rsidRPr="007D1F33">
        <w:rPr>
          <w:rFonts w:ascii="Times New Roman" w:eastAsia="Times New Roman" w:hAnsi="Times New Roman" w:cs="Times New Roman"/>
          <w:bCs/>
          <w:sz w:val="24"/>
          <w:szCs w:val="24"/>
          <w:lang w:val="en-AU"/>
        </w:rPr>
        <w:t xml:space="preserve">.1. </w:t>
      </w:r>
      <w:proofErr w:type="spellStart"/>
      <w:r w:rsidRPr="007D1F33">
        <w:rPr>
          <w:rFonts w:ascii="Times New Roman" w:eastAsia="Times New Roman" w:hAnsi="Times New Roman" w:cs="Times New Roman"/>
          <w:bCs/>
          <w:sz w:val="24"/>
          <w:szCs w:val="24"/>
          <w:lang w:val="en-AU"/>
        </w:rPr>
        <w:t>Нито</w:t>
      </w:r>
      <w:proofErr w:type="spellEnd"/>
      <w:r w:rsidRPr="007D1F33">
        <w:rPr>
          <w:rFonts w:ascii="Times New Roman" w:eastAsia="Times New Roman" w:hAnsi="Times New Roman" w:cs="Times New Roman"/>
          <w:bCs/>
          <w:sz w:val="24"/>
          <w:szCs w:val="24"/>
          <w:lang w:val="en-AU"/>
        </w:rPr>
        <w:t xml:space="preserve"> </w:t>
      </w:r>
      <w:proofErr w:type="spellStart"/>
      <w:r w:rsidRPr="007D1F33">
        <w:rPr>
          <w:rFonts w:ascii="Times New Roman" w:eastAsia="Times New Roman" w:hAnsi="Times New Roman" w:cs="Times New Roman"/>
          <w:bCs/>
          <w:sz w:val="24"/>
          <w:szCs w:val="24"/>
          <w:lang w:val="en-AU"/>
        </w:rPr>
        <w:t>една</w:t>
      </w:r>
      <w:proofErr w:type="spellEnd"/>
      <w:r w:rsidRPr="007D1F33">
        <w:rPr>
          <w:rFonts w:ascii="Times New Roman" w:eastAsia="Times New Roman" w:hAnsi="Times New Roman" w:cs="Times New Roman"/>
          <w:bCs/>
          <w:sz w:val="24"/>
          <w:szCs w:val="24"/>
          <w:lang w:val="en-AU"/>
        </w:rPr>
        <w:t xml:space="preserve"> </w:t>
      </w:r>
      <w:proofErr w:type="spellStart"/>
      <w:r w:rsidRPr="007D1F33">
        <w:rPr>
          <w:rFonts w:ascii="Times New Roman" w:eastAsia="Times New Roman" w:hAnsi="Times New Roman" w:cs="Times New Roman"/>
          <w:bCs/>
          <w:sz w:val="24"/>
          <w:szCs w:val="24"/>
          <w:lang w:val="en-AU"/>
        </w:rPr>
        <w:t>от</w:t>
      </w:r>
      <w:proofErr w:type="spellEnd"/>
      <w:r w:rsidRPr="007D1F33">
        <w:rPr>
          <w:rFonts w:ascii="Times New Roman" w:eastAsia="Times New Roman" w:hAnsi="Times New Roman" w:cs="Times New Roman"/>
          <w:bCs/>
          <w:sz w:val="24"/>
          <w:szCs w:val="24"/>
          <w:lang w:val="en-AU"/>
        </w:rPr>
        <w:t xml:space="preserve"> </w:t>
      </w:r>
      <w:proofErr w:type="spellStart"/>
      <w:r w:rsidRPr="007D1F33">
        <w:rPr>
          <w:rFonts w:ascii="Times New Roman" w:eastAsia="Times New Roman" w:hAnsi="Times New Roman" w:cs="Times New Roman"/>
          <w:bCs/>
          <w:sz w:val="24"/>
          <w:szCs w:val="24"/>
          <w:lang w:val="en-AU"/>
        </w:rPr>
        <w:t>страните</w:t>
      </w:r>
      <w:proofErr w:type="spellEnd"/>
      <w:r w:rsidRPr="007D1F33">
        <w:rPr>
          <w:rFonts w:ascii="Times New Roman" w:eastAsia="Times New Roman" w:hAnsi="Times New Roman" w:cs="Times New Roman"/>
          <w:bCs/>
          <w:sz w:val="24"/>
          <w:szCs w:val="24"/>
          <w:lang w:val="en-AU"/>
        </w:rPr>
        <w:t xml:space="preserve"> </w:t>
      </w:r>
      <w:proofErr w:type="spellStart"/>
      <w:r w:rsidRPr="007D1F33">
        <w:rPr>
          <w:rFonts w:ascii="Times New Roman" w:eastAsia="Times New Roman" w:hAnsi="Times New Roman" w:cs="Times New Roman"/>
          <w:bCs/>
          <w:sz w:val="24"/>
          <w:szCs w:val="24"/>
          <w:lang w:val="en-AU"/>
        </w:rPr>
        <w:t>няма</w:t>
      </w:r>
      <w:proofErr w:type="spellEnd"/>
      <w:r w:rsidRPr="007D1F33">
        <w:rPr>
          <w:rFonts w:ascii="Times New Roman" w:eastAsia="Times New Roman" w:hAnsi="Times New Roman" w:cs="Times New Roman"/>
          <w:bCs/>
          <w:sz w:val="24"/>
          <w:szCs w:val="24"/>
          <w:lang w:val="en-AU"/>
        </w:rPr>
        <w:t xml:space="preserve"> </w:t>
      </w:r>
      <w:proofErr w:type="spellStart"/>
      <w:r w:rsidRPr="007D1F33">
        <w:rPr>
          <w:rFonts w:ascii="Times New Roman" w:eastAsia="Times New Roman" w:hAnsi="Times New Roman" w:cs="Times New Roman"/>
          <w:bCs/>
          <w:sz w:val="24"/>
          <w:szCs w:val="24"/>
          <w:lang w:val="en-AU"/>
        </w:rPr>
        <w:t>право</w:t>
      </w:r>
      <w:proofErr w:type="spellEnd"/>
      <w:r w:rsidRPr="007D1F33">
        <w:rPr>
          <w:rFonts w:ascii="Times New Roman" w:eastAsia="Times New Roman" w:hAnsi="Times New Roman" w:cs="Times New Roman"/>
          <w:bCs/>
          <w:sz w:val="24"/>
          <w:szCs w:val="24"/>
          <w:lang w:val="en-AU"/>
        </w:rPr>
        <w:t xml:space="preserve"> </w:t>
      </w:r>
      <w:proofErr w:type="spellStart"/>
      <w:r w:rsidRPr="007D1F33">
        <w:rPr>
          <w:rFonts w:ascii="Times New Roman" w:eastAsia="Times New Roman" w:hAnsi="Times New Roman" w:cs="Times New Roman"/>
          <w:bCs/>
          <w:sz w:val="24"/>
          <w:szCs w:val="24"/>
          <w:lang w:val="en-AU"/>
        </w:rPr>
        <w:t>да</w:t>
      </w:r>
      <w:proofErr w:type="spellEnd"/>
      <w:r w:rsidRPr="007D1F33">
        <w:rPr>
          <w:rFonts w:ascii="Times New Roman" w:eastAsia="Times New Roman" w:hAnsi="Times New Roman" w:cs="Times New Roman"/>
          <w:bCs/>
          <w:sz w:val="24"/>
          <w:szCs w:val="24"/>
          <w:lang w:val="en-AU"/>
        </w:rPr>
        <w:t xml:space="preserve"> </w:t>
      </w:r>
      <w:proofErr w:type="spellStart"/>
      <w:r w:rsidRPr="007D1F33">
        <w:rPr>
          <w:rFonts w:ascii="Times New Roman" w:eastAsia="Times New Roman" w:hAnsi="Times New Roman" w:cs="Times New Roman"/>
          <w:bCs/>
          <w:sz w:val="24"/>
          <w:szCs w:val="24"/>
          <w:lang w:val="en-AU"/>
        </w:rPr>
        <w:t>прехвърля</w:t>
      </w:r>
      <w:proofErr w:type="spellEnd"/>
      <w:r w:rsidRPr="007D1F33">
        <w:rPr>
          <w:rFonts w:ascii="Times New Roman" w:eastAsia="Times New Roman" w:hAnsi="Times New Roman" w:cs="Times New Roman"/>
          <w:bCs/>
          <w:sz w:val="24"/>
          <w:szCs w:val="24"/>
          <w:lang w:val="en-AU"/>
        </w:rPr>
        <w:t xml:space="preserve"> </w:t>
      </w:r>
      <w:proofErr w:type="spellStart"/>
      <w:r w:rsidRPr="007D1F33">
        <w:rPr>
          <w:rFonts w:ascii="Times New Roman" w:eastAsia="Times New Roman" w:hAnsi="Times New Roman" w:cs="Times New Roman"/>
          <w:bCs/>
          <w:sz w:val="24"/>
          <w:szCs w:val="24"/>
          <w:lang w:val="en-AU"/>
        </w:rPr>
        <w:t>правата</w:t>
      </w:r>
      <w:proofErr w:type="spellEnd"/>
      <w:r w:rsidRPr="007D1F33">
        <w:rPr>
          <w:rFonts w:ascii="Times New Roman" w:eastAsia="Times New Roman" w:hAnsi="Times New Roman" w:cs="Times New Roman"/>
          <w:bCs/>
          <w:sz w:val="24"/>
          <w:szCs w:val="24"/>
          <w:lang w:val="en-AU"/>
        </w:rPr>
        <w:t xml:space="preserve"> и </w:t>
      </w:r>
      <w:proofErr w:type="spellStart"/>
      <w:r w:rsidRPr="007D1F33">
        <w:rPr>
          <w:rFonts w:ascii="Times New Roman" w:eastAsia="Times New Roman" w:hAnsi="Times New Roman" w:cs="Times New Roman"/>
          <w:bCs/>
          <w:sz w:val="24"/>
          <w:szCs w:val="24"/>
          <w:lang w:val="en-AU"/>
        </w:rPr>
        <w:t>задълженията</w:t>
      </w:r>
      <w:proofErr w:type="spellEnd"/>
      <w:r w:rsidRPr="007D1F33">
        <w:rPr>
          <w:rFonts w:ascii="Times New Roman" w:eastAsia="Times New Roman" w:hAnsi="Times New Roman" w:cs="Times New Roman"/>
          <w:bCs/>
          <w:sz w:val="24"/>
          <w:szCs w:val="24"/>
          <w:lang w:val="en-AU"/>
        </w:rPr>
        <w:t xml:space="preserve">, </w:t>
      </w:r>
      <w:proofErr w:type="spellStart"/>
      <w:r w:rsidRPr="007D1F33">
        <w:rPr>
          <w:rFonts w:ascii="Times New Roman" w:eastAsia="Times New Roman" w:hAnsi="Times New Roman" w:cs="Times New Roman"/>
          <w:bCs/>
          <w:sz w:val="24"/>
          <w:szCs w:val="24"/>
          <w:lang w:val="en-AU"/>
        </w:rPr>
        <w:t>произтичащи</w:t>
      </w:r>
      <w:proofErr w:type="spellEnd"/>
      <w:r w:rsidRPr="007D1F33">
        <w:rPr>
          <w:rFonts w:ascii="Times New Roman" w:eastAsia="Times New Roman" w:hAnsi="Times New Roman" w:cs="Times New Roman"/>
          <w:bCs/>
          <w:sz w:val="24"/>
          <w:szCs w:val="24"/>
          <w:lang w:val="en-AU"/>
        </w:rPr>
        <w:t xml:space="preserve"> </w:t>
      </w:r>
      <w:proofErr w:type="spellStart"/>
      <w:r w:rsidRPr="007D1F33">
        <w:rPr>
          <w:rFonts w:ascii="Times New Roman" w:eastAsia="Times New Roman" w:hAnsi="Times New Roman" w:cs="Times New Roman"/>
          <w:bCs/>
          <w:sz w:val="24"/>
          <w:szCs w:val="24"/>
          <w:lang w:val="en-AU"/>
        </w:rPr>
        <w:t>от</w:t>
      </w:r>
      <w:proofErr w:type="spellEnd"/>
      <w:r w:rsidRPr="007D1F33">
        <w:rPr>
          <w:rFonts w:ascii="Times New Roman" w:eastAsia="Times New Roman" w:hAnsi="Times New Roman" w:cs="Times New Roman"/>
          <w:bCs/>
          <w:sz w:val="24"/>
          <w:szCs w:val="24"/>
          <w:lang w:val="en-AU"/>
        </w:rPr>
        <w:t xml:space="preserve"> </w:t>
      </w:r>
      <w:proofErr w:type="spellStart"/>
      <w:r w:rsidRPr="007D1F33">
        <w:rPr>
          <w:rFonts w:ascii="Times New Roman" w:eastAsia="Times New Roman" w:hAnsi="Times New Roman" w:cs="Times New Roman"/>
          <w:bCs/>
          <w:sz w:val="24"/>
          <w:szCs w:val="24"/>
          <w:lang w:val="en-AU"/>
        </w:rPr>
        <w:t>този</w:t>
      </w:r>
      <w:proofErr w:type="spellEnd"/>
      <w:r w:rsidRPr="007D1F33">
        <w:rPr>
          <w:rFonts w:ascii="Times New Roman" w:eastAsia="Times New Roman" w:hAnsi="Times New Roman" w:cs="Times New Roman"/>
          <w:bCs/>
          <w:sz w:val="24"/>
          <w:szCs w:val="24"/>
          <w:lang w:val="en-AU"/>
        </w:rPr>
        <w:t xml:space="preserve"> </w:t>
      </w:r>
      <w:proofErr w:type="spellStart"/>
      <w:r w:rsidRPr="007D1F33">
        <w:rPr>
          <w:rFonts w:ascii="Times New Roman" w:eastAsia="Times New Roman" w:hAnsi="Times New Roman" w:cs="Times New Roman"/>
          <w:bCs/>
          <w:sz w:val="24"/>
          <w:szCs w:val="24"/>
          <w:lang w:val="en-AU"/>
        </w:rPr>
        <w:t>договор</w:t>
      </w:r>
      <w:proofErr w:type="spellEnd"/>
      <w:r w:rsidRPr="007D1F33">
        <w:rPr>
          <w:rFonts w:ascii="Times New Roman" w:eastAsia="Times New Roman" w:hAnsi="Times New Roman" w:cs="Times New Roman"/>
          <w:bCs/>
          <w:sz w:val="24"/>
          <w:szCs w:val="24"/>
          <w:lang w:val="en-AU"/>
        </w:rPr>
        <w:t xml:space="preserve"> </w:t>
      </w:r>
      <w:proofErr w:type="spellStart"/>
      <w:r w:rsidRPr="007D1F33">
        <w:rPr>
          <w:rFonts w:ascii="Times New Roman" w:eastAsia="Times New Roman" w:hAnsi="Times New Roman" w:cs="Times New Roman"/>
          <w:bCs/>
          <w:sz w:val="24"/>
          <w:szCs w:val="24"/>
          <w:lang w:val="en-AU"/>
        </w:rPr>
        <w:t>на</w:t>
      </w:r>
      <w:proofErr w:type="spellEnd"/>
      <w:r w:rsidRPr="007D1F33">
        <w:rPr>
          <w:rFonts w:ascii="Times New Roman" w:eastAsia="Times New Roman" w:hAnsi="Times New Roman" w:cs="Times New Roman"/>
          <w:bCs/>
          <w:sz w:val="24"/>
          <w:szCs w:val="24"/>
          <w:lang w:val="en-AU"/>
        </w:rPr>
        <w:t xml:space="preserve"> </w:t>
      </w:r>
      <w:proofErr w:type="spellStart"/>
      <w:r w:rsidRPr="007D1F33">
        <w:rPr>
          <w:rFonts w:ascii="Times New Roman" w:eastAsia="Times New Roman" w:hAnsi="Times New Roman" w:cs="Times New Roman"/>
          <w:bCs/>
          <w:sz w:val="24"/>
          <w:szCs w:val="24"/>
          <w:lang w:val="en-AU"/>
        </w:rPr>
        <w:t>трети</w:t>
      </w:r>
      <w:proofErr w:type="spellEnd"/>
      <w:r w:rsidRPr="007D1F33">
        <w:rPr>
          <w:rFonts w:ascii="Times New Roman" w:eastAsia="Times New Roman" w:hAnsi="Times New Roman" w:cs="Times New Roman"/>
          <w:bCs/>
          <w:sz w:val="24"/>
          <w:szCs w:val="24"/>
          <w:lang w:val="en-AU"/>
        </w:rPr>
        <w:t xml:space="preserve"> </w:t>
      </w:r>
      <w:proofErr w:type="spellStart"/>
      <w:r w:rsidRPr="007D1F33">
        <w:rPr>
          <w:rFonts w:ascii="Times New Roman" w:eastAsia="Times New Roman" w:hAnsi="Times New Roman" w:cs="Times New Roman"/>
          <w:bCs/>
          <w:sz w:val="24"/>
          <w:szCs w:val="24"/>
          <w:lang w:val="en-AU"/>
        </w:rPr>
        <w:t>лица</w:t>
      </w:r>
      <w:proofErr w:type="spellEnd"/>
      <w:r w:rsidRPr="007D1F33">
        <w:rPr>
          <w:rFonts w:ascii="Times New Roman" w:eastAsia="Times New Roman" w:hAnsi="Times New Roman" w:cs="Times New Roman"/>
          <w:bCs/>
          <w:sz w:val="24"/>
          <w:szCs w:val="24"/>
          <w:lang w:val="en-AU"/>
        </w:rPr>
        <w:t>.</w:t>
      </w:r>
    </w:p>
    <w:p w:rsidR="007D1F33" w:rsidRPr="007D1F33" w:rsidRDefault="007D1F33" w:rsidP="007D1F33">
      <w:pPr>
        <w:spacing w:after="0" w:line="240" w:lineRule="auto"/>
        <w:ind w:left="-540"/>
        <w:jc w:val="both"/>
        <w:rPr>
          <w:rFonts w:ascii="Times New Roman" w:eastAsia="Times New Roman" w:hAnsi="Times New Roman" w:cs="Times New Roman"/>
          <w:sz w:val="24"/>
          <w:szCs w:val="24"/>
        </w:rPr>
      </w:pPr>
      <w:r w:rsidRPr="007D1F33">
        <w:rPr>
          <w:rFonts w:ascii="Times New Roman" w:eastAsia="Times New Roman" w:hAnsi="Times New Roman" w:cs="Times New Roman"/>
          <w:sz w:val="24"/>
          <w:szCs w:val="24"/>
        </w:rPr>
        <w:t>11.2.За неуредените въпроси в настоящия договор се прилага действащото българско законодателство.</w:t>
      </w:r>
    </w:p>
    <w:p w:rsidR="007D1F33" w:rsidRPr="007D1F33" w:rsidRDefault="007D1F33" w:rsidP="007D1F33">
      <w:pPr>
        <w:spacing w:after="120" w:line="240" w:lineRule="auto"/>
        <w:ind w:left="-567" w:firstLine="567"/>
        <w:jc w:val="both"/>
        <w:rPr>
          <w:rFonts w:ascii="Times New Roman" w:eastAsia="Times New Roman" w:hAnsi="Times New Roman" w:cs="Times New Roman"/>
          <w:sz w:val="24"/>
          <w:szCs w:val="24"/>
          <w:lang w:val="en-US" w:eastAsia="bg-BG"/>
        </w:rPr>
      </w:pPr>
      <w:proofErr w:type="spellStart"/>
      <w:proofErr w:type="gramStart"/>
      <w:r w:rsidRPr="007D1F33">
        <w:rPr>
          <w:rFonts w:ascii="Times New Roman" w:eastAsia="Times New Roman" w:hAnsi="Times New Roman" w:cs="Times New Roman"/>
          <w:sz w:val="24"/>
          <w:szCs w:val="24"/>
          <w:lang w:val="en-US" w:eastAsia="bg-BG"/>
        </w:rPr>
        <w:t>Настоящият</w:t>
      </w:r>
      <w:proofErr w:type="spellEnd"/>
      <w:r w:rsidRPr="007D1F33">
        <w:rPr>
          <w:rFonts w:ascii="Times New Roman" w:eastAsia="Times New Roman" w:hAnsi="Times New Roman" w:cs="Times New Roman"/>
          <w:sz w:val="24"/>
          <w:szCs w:val="24"/>
          <w:lang w:val="en-US" w:eastAsia="bg-BG"/>
        </w:rPr>
        <w:t xml:space="preserve"> </w:t>
      </w:r>
      <w:proofErr w:type="spellStart"/>
      <w:r w:rsidRPr="007D1F33">
        <w:rPr>
          <w:rFonts w:ascii="Times New Roman" w:eastAsia="Times New Roman" w:hAnsi="Times New Roman" w:cs="Times New Roman"/>
          <w:sz w:val="24"/>
          <w:szCs w:val="24"/>
          <w:lang w:val="en-US" w:eastAsia="bg-BG"/>
        </w:rPr>
        <w:t>договор</w:t>
      </w:r>
      <w:proofErr w:type="spellEnd"/>
      <w:r w:rsidRPr="007D1F33">
        <w:rPr>
          <w:rFonts w:ascii="Times New Roman" w:eastAsia="Times New Roman" w:hAnsi="Times New Roman" w:cs="Times New Roman"/>
          <w:sz w:val="24"/>
          <w:szCs w:val="24"/>
          <w:lang w:val="en-US" w:eastAsia="bg-BG"/>
        </w:rPr>
        <w:t xml:space="preserve"> </w:t>
      </w:r>
      <w:proofErr w:type="spellStart"/>
      <w:r w:rsidRPr="007D1F33">
        <w:rPr>
          <w:rFonts w:ascii="Times New Roman" w:eastAsia="Times New Roman" w:hAnsi="Times New Roman" w:cs="Times New Roman"/>
          <w:sz w:val="24"/>
          <w:szCs w:val="24"/>
          <w:lang w:val="en-US" w:eastAsia="bg-BG"/>
        </w:rPr>
        <w:t>се</w:t>
      </w:r>
      <w:proofErr w:type="spellEnd"/>
      <w:r w:rsidRPr="007D1F33">
        <w:rPr>
          <w:rFonts w:ascii="Times New Roman" w:eastAsia="Times New Roman" w:hAnsi="Times New Roman" w:cs="Times New Roman"/>
          <w:sz w:val="24"/>
          <w:szCs w:val="24"/>
          <w:lang w:val="en-US" w:eastAsia="bg-BG"/>
        </w:rPr>
        <w:t xml:space="preserve"> </w:t>
      </w:r>
      <w:proofErr w:type="spellStart"/>
      <w:r w:rsidRPr="007D1F33">
        <w:rPr>
          <w:rFonts w:ascii="Times New Roman" w:eastAsia="Times New Roman" w:hAnsi="Times New Roman" w:cs="Times New Roman"/>
          <w:sz w:val="24"/>
          <w:szCs w:val="24"/>
          <w:lang w:val="en-US" w:eastAsia="bg-BG"/>
        </w:rPr>
        <w:t>състави</w:t>
      </w:r>
      <w:proofErr w:type="spellEnd"/>
      <w:r w:rsidRPr="007D1F33">
        <w:rPr>
          <w:rFonts w:ascii="Times New Roman" w:eastAsia="Times New Roman" w:hAnsi="Times New Roman" w:cs="Times New Roman"/>
          <w:sz w:val="24"/>
          <w:szCs w:val="24"/>
          <w:lang w:val="en-US" w:eastAsia="bg-BG"/>
        </w:rPr>
        <w:t xml:space="preserve"> в </w:t>
      </w:r>
      <w:proofErr w:type="spellStart"/>
      <w:r w:rsidRPr="007D1F33">
        <w:rPr>
          <w:rFonts w:ascii="Times New Roman" w:eastAsia="Times New Roman" w:hAnsi="Times New Roman" w:cs="Times New Roman"/>
          <w:sz w:val="24"/>
          <w:szCs w:val="24"/>
          <w:lang w:val="en-US" w:eastAsia="bg-BG"/>
        </w:rPr>
        <w:t>три</w:t>
      </w:r>
      <w:proofErr w:type="spellEnd"/>
      <w:r w:rsidRPr="007D1F33">
        <w:rPr>
          <w:rFonts w:ascii="Times New Roman" w:eastAsia="Times New Roman" w:hAnsi="Times New Roman" w:cs="Times New Roman"/>
          <w:sz w:val="24"/>
          <w:szCs w:val="24"/>
          <w:lang w:val="en-US" w:eastAsia="bg-BG"/>
        </w:rPr>
        <w:t xml:space="preserve"> </w:t>
      </w:r>
      <w:proofErr w:type="spellStart"/>
      <w:r w:rsidRPr="007D1F33">
        <w:rPr>
          <w:rFonts w:ascii="Times New Roman" w:eastAsia="Times New Roman" w:hAnsi="Times New Roman" w:cs="Times New Roman"/>
          <w:sz w:val="24"/>
          <w:szCs w:val="24"/>
          <w:lang w:val="en-US" w:eastAsia="bg-BG"/>
        </w:rPr>
        <w:t>еднообразни</w:t>
      </w:r>
      <w:proofErr w:type="spellEnd"/>
      <w:r w:rsidRPr="007D1F33">
        <w:rPr>
          <w:rFonts w:ascii="Times New Roman" w:eastAsia="Times New Roman" w:hAnsi="Times New Roman" w:cs="Times New Roman"/>
          <w:sz w:val="24"/>
          <w:szCs w:val="24"/>
          <w:lang w:val="en-US" w:eastAsia="bg-BG"/>
        </w:rPr>
        <w:t xml:space="preserve"> </w:t>
      </w:r>
      <w:proofErr w:type="spellStart"/>
      <w:r w:rsidRPr="007D1F33">
        <w:rPr>
          <w:rFonts w:ascii="Times New Roman" w:eastAsia="Times New Roman" w:hAnsi="Times New Roman" w:cs="Times New Roman"/>
          <w:sz w:val="24"/>
          <w:szCs w:val="24"/>
          <w:lang w:val="en-US" w:eastAsia="bg-BG"/>
        </w:rPr>
        <w:t>екземпляра</w:t>
      </w:r>
      <w:proofErr w:type="spellEnd"/>
      <w:r w:rsidRPr="007D1F33">
        <w:rPr>
          <w:rFonts w:ascii="Times New Roman" w:eastAsia="Times New Roman" w:hAnsi="Times New Roman" w:cs="Times New Roman"/>
          <w:sz w:val="24"/>
          <w:szCs w:val="24"/>
          <w:lang w:val="en-US" w:eastAsia="bg-BG"/>
        </w:rPr>
        <w:t xml:space="preserve"> </w:t>
      </w:r>
      <w:proofErr w:type="spellStart"/>
      <w:r w:rsidRPr="007D1F33">
        <w:rPr>
          <w:rFonts w:ascii="Times New Roman" w:eastAsia="Times New Roman" w:hAnsi="Times New Roman" w:cs="Times New Roman"/>
          <w:sz w:val="24"/>
          <w:szCs w:val="24"/>
          <w:lang w:val="en-US" w:eastAsia="bg-BG"/>
        </w:rPr>
        <w:t>на</w:t>
      </w:r>
      <w:proofErr w:type="spellEnd"/>
      <w:r w:rsidRPr="007D1F33">
        <w:rPr>
          <w:rFonts w:ascii="Times New Roman" w:eastAsia="Times New Roman" w:hAnsi="Times New Roman" w:cs="Times New Roman"/>
          <w:sz w:val="24"/>
          <w:szCs w:val="24"/>
          <w:lang w:val="en-US" w:eastAsia="bg-BG"/>
        </w:rPr>
        <w:t xml:space="preserve"> </w:t>
      </w:r>
      <w:proofErr w:type="spellStart"/>
      <w:r w:rsidRPr="007D1F33">
        <w:rPr>
          <w:rFonts w:ascii="Times New Roman" w:eastAsia="Times New Roman" w:hAnsi="Times New Roman" w:cs="Times New Roman"/>
          <w:sz w:val="24"/>
          <w:szCs w:val="24"/>
          <w:lang w:val="en-US" w:eastAsia="bg-BG"/>
        </w:rPr>
        <w:t>български</w:t>
      </w:r>
      <w:proofErr w:type="spellEnd"/>
      <w:r w:rsidRPr="007D1F33">
        <w:rPr>
          <w:rFonts w:ascii="Times New Roman" w:eastAsia="Times New Roman" w:hAnsi="Times New Roman" w:cs="Times New Roman"/>
          <w:sz w:val="24"/>
          <w:szCs w:val="24"/>
          <w:lang w:val="en-US" w:eastAsia="bg-BG"/>
        </w:rPr>
        <w:t xml:space="preserve"> </w:t>
      </w:r>
      <w:proofErr w:type="spellStart"/>
      <w:r w:rsidRPr="007D1F33">
        <w:rPr>
          <w:rFonts w:ascii="Times New Roman" w:eastAsia="Times New Roman" w:hAnsi="Times New Roman" w:cs="Times New Roman"/>
          <w:sz w:val="24"/>
          <w:szCs w:val="24"/>
          <w:lang w:val="en-US" w:eastAsia="bg-BG"/>
        </w:rPr>
        <w:t>език</w:t>
      </w:r>
      <w:proofErr w:type="spellEnd"/>
      <w:r w:rsidRPr="007D1F33">
        <w:rPr>
          <w:rFonts w:ascii="Times New Roman" w:eastAsia="Times New Roman" w:hAnsi="Times New Roman" w:cs="Times New Roman"/>
          <w:sz w:val="24"/>
          <w:szCs w:val="24"/>
          <w:lang w:val="en-US" w:eastAsia="bg-BG"/>
        </w:rPr>
        <w:t xml:space="preserve"> – </w:t>
      </w:r>
      <w:proofErr w:type="spellStart"/>
      <w:r w:rsidRPr="007D1F33">
        <w:rPr>
          <w:rFonts w:ascii="Times New Roman" w:eastAsia="Times New Roman" w:hAnsi="Times New Roman" w:cs="Times New Roman"/>
          <w:sz w:val="24"/>
          <w:szCs w:val="24"/>
          <w:lang w:val="en-US" w:eastAsia="bg-BG"/>
        </w:rPr>
        <w:t>два</w:t>
      </w:r>
      <w:proofErr w:type="spellEnd"/>
      <w:r w:rsidRPr="007D1F33">
        <w:rPr>
          <w:rFonts w:ascii="Times New Roman" w:eastAsia="Times New Roman" w:hAnsi="Times New Roman" w:cs="Times New Roman"/>
          <w:sz w:val="24"/>
          <w:szCs w:val="24"/>
          <w:lang w:val="en-US" w:eastAsia="bg-BG"/>
        </w:rPr>
        <w:t xml:space="preserve"> </w:t>
      </w:r>
      <w:proofErr w:type="spellStart"/>
      <w:r w:rsidRPr="007D1F33">
        <w:rPr>
          <w:rFonts w:ascii="Times New Roman" w:eastAsia="Times New Roman" w:hAnsi="Times New Roman" w:cs="Times New Roman"/>
          <w:sz w:val="24"/>
          <w:szCs w:val="24"/>
          <w:lang w:val="en-US" w:eastAsia="bg-BG"/>
        </w:rPr>
        <w:t>за</w:t>
      </w:r>
      <w:proofErr w:type="spellEnd"/>
      <w:r w:rsidRPr="007D1F33">
        <w:rPr>
          <w:rFonts w:ascii="Times New Roman" w:eastAsia="Times New Roman" w:hAnsi="Times New Roman" w:cs="Times New Roman"/>
          <w:sz w:val="24"/>
          <w:szCs w:val="24"/>
          <w:lang w:val="en-US" w:eastAsia="bg-BG"/>
        </w:rPr>
        <w:t xml:space="preserve"> ВЪЗЛОЖИТЕЛЯ и </w:t>
      </w:r>
      <w:proofErr w:type="spellStart"/>
      <w:r w:rsidRPr="007D1F33">
        <w:rPr>
          <w:rFonts w:ascii="Times New Roman" w:eastAsia="Times New Roman" w:hAnsi="Times New Roman" w:cs="Times New Roman"/>
          <w:sz w:val="24"/>
          <w:szCs w:val="24"/>
          <w:lang w:val="en-US" w:eastAsia="bg-BG"/>
        </w:rPr>
        <w:t>един</w:t>
      </w:r>
      <w:proofErr w:type="spellEnd"/>
      <w:r w:rsidRPr="007D1F33">
        <w:rPr>
          <w:rFonts w:ascii="Times New Roman" w:eastAsia="Times New Roman" w:hAnsi="Times New Roman" w:cs="Times New Roman"/>
          <w:sz w:val="24"/>
          <w:szCs w:val="24"/>
          <w:lang w:val="en-US" w:eastAsia="bg-BG"/>
        </w:rPr>
        <w:t xml:space="preserve"> </w:t>
      </w:r>
      <w:proofErr w:type="spellStart"/>
      <w:r w:rsidRPr="007D1F33">
        <w:rPr>
          <w:rFonts w:ascii="Times New Roman" w:eastAsia="Times New Roman" w:hAnsi="Times New Roman" w:cs="Times New Roman"/>
          <w:sz w:val="24"/>
          <w:szCs w:val="24"/>
          <w:lang w:val="en-US" w:eastAsia="bg-BG"/>
        </w:rPr>
        <w:t>за</w:t>
      </w:r>
      <w:proofErr w:type="spellEnd"/>
      <w:r w:rsidRPr="007D1F33">
        <w:rPr>
          <w:rFonts w:ascii="Times New Roman" w:eastAsia="Times New Roman" w:hAnsi="Times New Roman" w:cs="Times New Roman"/>
          <w:sz w:val="24"/>
          <w:szCs w:val="24"/>
          <w:lang w:val="en-US" w:eastAsia="bg-BG"/>
        </w:rPr>
        <w:t xml:space="preserve"> ИЗПЪЛНИТЕЛЯ.</w:t>
      </w:r>
      <w:proofErr w:type="gramEnd"/>
    </w:p>
    <w:p w:rsidR="007D1F33" w:rsidRPr="000614BD" w:rsidRDefault="007D1F33" w:rsidP="007D1F33">
      <w:pPr>
        <w:spacing w:after="0" w:line="240" w:lineRule="auto"/>
        <w:jc w:val="both"/>
        <w:rPr>
          <w:rFonts w:ascii="Times New Roman" w:eastAsia="Times New Roman" w:hAnsi="Times New Roman" w:cs="Times New Roman"/>
          <w:b/>
          <w:sz w:val="28"/>
          <w:szCs w:val="24"/>
        </w:rPr>
      </w:pPr>
      <w:r w:rsidRPr="000614BD">
        <w:rPr>
          <w:rFonts w:ascii="Times New Roman" w:eastAsia="Times New Roman" w:hAnsi="Times New Roman" w:cs="Times New Roman"/>
          <w:b/>
          <w:sz w:val="28"/>
          <w:szCs w:val="24"/>
        </w:rPr>
        <w:t xml:space="preserve">                                        ДОГОВАРЯЩИ:</w:t>
      </w:r>
    </w:p>
    <w:p w:rsidR="007D1F33" w:rsidRPr="007D1F33" w:rsidRDefault="007D1F33" w:rsidP="007D1F33">
      <w:pPr>
        <w:spacing w:after="0" w:line="240" w:lineRule="auto"/>
        <w:ind w:left="-540"/>
        <w:jc w:val="both"/>
        <w:rPr>
          <w:rFonts w:ascii="Times New Roman" w:eastAsia="Times New Roman" w:hAnsi="Times New Roman" w:cs="Times New Roman"/>
          <w:b/>
          <w:sz w:val="24"/>
          <w:szCs w:val="24"/>
        </w:rPr>
      </w:pPr>
    </w:p>
    <w:p w:rsidR="007D1F33" w:rsidRPr="007D1F33" w:rsidRDefault="007D1F33" w:rsidP="007D1F33">
      <w:pPr>
        <w:spacing w:after="0" w:line="240" w:lineRule="auto"/>
        <w:ind w:left="-540"/>
        <w:jc w:val="both"/>
        <w:rPr>
          <w:rFonts w:ascii="Times New Roman" w:eastAsia="Times New Roman" w:hAnsi="Times New Roman" w:cs="Times New Roman"/>
          <w:b/>
          <w:sz w:val="24"/>
          <w:szCs w:val="24"/>
        </w:rPr>
      </w:pPr>
      <w:r w:rsidRPr="007D1F33">
        <w:rPr>
          <w:rFonts w:ascii="Times New Roman" w:eastAsia="Times New Roman" w:hAnsi="Times New Roman" w:cs="Times New Roman"/>
          <w:b/>
          <w:sz w:val="24"/>
          <w:szCs w:val="24"/>
        </w:rPr>
        <w:t>ВЪЗЛОЖИТЕЛ:</w:t>
      </w:r>
      <w:r w:rsidRPr="007D1F33">
        <w:rPr>
          <w:rFonts w:ascii="Times New Roman" w:eastAsia="Times New Roman" w:hAnsi="Times New Roman" w:cs="Times New Roman"/>
          <w:b/>
          <w:sz w:val="24"/>
          <w:szCs w:val="24"/>
        </w:rPr>
        <w:tab/>
      </w:r>
      <w:r w:rsidRPr="007D1F33">
        <w:rPr>
          <w:rFonts w:ascii="Times New Roman" w:eastAsia="Times New Roman" w:hAnsi="Times New Roman" w:cs="Times New Roman"/>
          <w:b/>
          <w:sz w:val="24"/>
          <w:szCs w:val="24"/>
        </w:rPr>
        <w:tab/>
      </w:r>
      <w:r w:rsidRPr="007D1F33">
        <w:rPr>
          <w:rFonts w:ascii="Times New Roman" w:eastAsia="Times New Roman" w:hAnsi="Times New Roman" w:cs="Times New Roman"/>
          <w:b/>
          <w:sz w:val="24"/>
          <w:szCs w:val="24"/>
        </w:rPr>
        <w:tab/>
      </w:r>
      <w:r w:rsidRPr="007D1F33">
        <w:rPr>
          <w:rFonts w:ascii="Times New Roman" w:eastAsia="Times New Roman" w:hAnsi="Times New Roman" w:cs="Times New Roman"/>
          <w:b/>
          <w:sz w:val="24"/>
          <w:szCs w:val="24"/>
        </w:rPr>
        <w:tab/>
        <w:t xml:space="preserve">                                     ИЗПЪЛНИТЕЛ:</w:t>
      </w:r>
    </w:p>
    <w:p w:rsidR="007D1F33" w:rsidRPr="007D1F33" w:rsidRDefault="007D1F33" w:rsidP="007D1F33">
      <w:pPr>
        <w:spacing w:after="0" w:line="240" w:lineRule="auto"/>
        <w:ind w:left="-540"/>
        <w:jc w:val="both"/>
        <w:rPr>
          <w:rFonts w:ascii="Times New Roman" w:eastAsia="Times New Roman" w:hAnsi="Times New Roman" w:cs="Times New Roman"/>
          <w:b/>
          <w:sz w:val="24"/>
          <w:szCs w:val="24"/>
        </w:rPr>
      </w:pPr>
    </w:p>
    <w:p w:rsidR="007D1F33" w:rsidRPr="007D1F33" w:rsidRDefault="007D1F33" w:rsidP="007D1F33">
      <w:pPr>
        <w:spacing w:after="0" w:line="240" w:lineRule="auto"/>
        <w:ind w:left="-540"/>
        <w:jc w:val="both"/>
        <w:rPr>
          <w:rFonts w:ascii="Times New Roman" w:eastAsia="Times New Roman" w:hAnsi="Times New Roman" w:cs="Times New Roman"/>
          <w:sz w:val="24"/>
          <w:szCs w:val="24"/>
        </w:rPr>
      </w:pPr>
    </w:p>
    <w:p w:rsidR="007D1F33" w:rsidRPr="007D1F33" w:rsidRDefault="007D1F33" w:rsidP="007D1F33">
      <w:pPr>
        <w:spacing w:after="0" w:line="240" w:lineRule="auto"/>
        <w:ind w:left="-540"/>
        <w:jc w:val="both"/>
        <w:rPr>
          <w:rFonts w:ascii="Times New Roman" w:eastAsia="Times New Roman" w:hAnsi="Times New Roman" w:cs="Times New Roman"/>
          <w:sz w:val="24"/>
          <w:szCs w:val="24"/>
        </w:rPr>
      </w:pPr>
      <w:r w:rsidRPr="007D1F33">
        <w:rPr>
          <w:rFonts w:ascii="Times New Roman" w:eastAsia="Times New Roman" w:hAnsi="Times New Roman" w:cs="Times New Roman"/>
          <w:sz w:val="24"/>
          <w:szCs w:val="24"/>
        </w:rPr>
        <w:t>…………..........................</w:t>
      </w:r>
      <w:r w:rsidRPr="007D1F33">
        <w:rPr>
          <w:rFonts w:ascii="Times New Roman" w:eastAsia="Times New Roman" w:hAnsi="Times New Roman" w:cs="Times New Roman"/>
          <w:sz w:val="24"/>
          <w:szCs w:val="24"/>
        </w:rPr>
        <w:tab/>
        <w:t xml:space="preserve">    </w:t>
      </w:r>
      <w:r w:rsidRPr="007D1F33">
        <w:rPr>
          <w:rFonts w:ascii="Times New Roman" w:eastAsia="Times New Roman" w:hAnsi="Times New Roman" w:cs="Times New Roman"/>
          <w:sz w:val="24"/>
          <w:szCs w:val="24"/>
        </w:rPr>
        <w:tab/>
        <w:t xml:space="preserve">                                                ……..……………………..</w:t>
      </w:r>
    </w:p>
    <w:p w:rsidR="007D1F33" w:rsidRPr="007D1F33" w:rsidRDefault="007D1F33" w:rsidP="007D1F33">
      <w:pPr>
        <w:spacing w:after="0" w:line="240" w:lineRule="auto"/>
        <w:ind w:left="-540"/>
        <w:jc w:val="both"/>
        <w:rPr>
          <w:rFonts w:ascii="Times New Roman" w:eastAsia="Times New Roman" w:hAnsi="Times New Roman" w:cs="Times New Roman"/>
          <w:sz w:val="24"/>
          <w:szCs w:val="24"/>
        </w:rPr>
      </w:pPr>
      <w:r w:rsidRPr="007D1F33">
        <w:rPr>
          <w:rFonts w:ascii="Times New Roman" w:eastAsia="Times New Roman" w:hAnsi="Times New Roman" w:cs="Times New Roman"/>
          <w:sz w:val="24"/>
          <w:szCs w:val="24"/>
        </w:rPr>
        <w:t xml:space="preserve">Доц. д-р Георги Йорданов </w:t>
      </w:r>
      <w:r w:rsidRPr="007D1F33">
        <w:rPr>
          <w:rFonts w:ascii="Times New Roman" w:eastAsia="Times New Roman" w:hAnsi="Times New Roman" w:cs="Times New Roman"/>
          <w:sz w:val="24"/>
          <w:szCs w:val="24"/>
        </w:rPr>
        <w:tab/>
      </w:r>
      <w:r w:rsidRPr="007D1F33">
        <w:rPr>
          <w:rFonts w:ascii="Times New Roman" w:eastAsia="Times New Roman" w:hAnsi="Times New Roman" w:cs="Times New Roman"/>
          <w:sz w:val="24"/>
          <w:szCs w:val="24"/>
        </w:rPr>
        <w:tab/>
      </w:r>
      <w:r w:rsidRPr="007D1F33">
        <w:rPr>
          <w:rFonts w:ascii="Times New Roman" w:eastAsia="Times New Roman" w:hAnsi="Times New Roman" w:cs="Times New Roman"/>
          <w:sz w:val="24"/>
          <w:szCs w:val="24"/>
        </w:rPr>
        <w:tab/>
      </w:r>
      <w:r w:rsidRPr="007D1F33">
        <w:rPr>
          <w:rFonts w:ascii="Times New Roman" w:eastAsia="Times New Roman" w:hAnsi="Times New Roman" w:cs="Times New Roman"/>
          <w:sz w:val="24"/>
          <w:szCs w:val="24"/>
        </w:rPr>
        <w:tab/>
      </w:r>
      <w:r w:rsidRPr="007D1F33">
        <w:rPr>
          <w:rFonts w:ascii="Times New Roman" w:eastAsia="Times New Roman" w:hAnsi="Times New Roman" w:cs="Times New Roman"/>
          <w:sz w:val="24"/>
          <w:szCs w:val="24"/>
        </w:rPr>
        <w:tab/>
      </w:r>
      <w:r w:rsidR="006B50E1">
        <w:rPr>
          <w:rFonts w:ascii="Times New Roman" w:eastAsia="Times New Roman" w:hAnsi="Times New Roman" w:cs="Times New Roman"/>
          <w:sz w:val="24"/>
          <w:szCs w:val="24"/>
        </w:rPr>
        <w:t xml:space="preserve">  </w:t>
      </w:r>
    </w:p>
    <w:p w:rsidR="007D1F33" w:rsidRPr="007D1F33" w:rsidRDefault="007D1F33" w:rsidP="007D1F33">
      <w:pPr>
        <w:spacing w:after="0" w:line="240" w:lineRule="auto"/>
        <w:ind w:left="-540"/>
        <w:jc w:val="both"/>
        <w:rPr>
          <w:rFonts w:ascii="Times New Roman" w:eastAsia="Times New Roman" w:hAnsi="Times New Roman" w:cs="Times New Roman"/>
          <w:sz w:val="24"/>
          <w:szCs w:val="24"/>
        </w:rPr>
      </w:pPr>
      <w:r w:rsidRPr="007D1F33">
        <w:rPr>
          <w:rFonts w:ascii="Times New Roman" w:eastAsia="Times New Roman" w:hAnsi="Times New Roman" w:cs="Times New Roman"/>
          <w:sz w:val="24"/>
          <w:szCs w:val="24"/>
        </w:rPr>
        <w:t>Изпълнителен директор</w:t>
      </w:r>
      <w:r w:rsidRPr="007D1F33">
        <w:rPr>
          <w:rFonts w:ascii="Times New Roman" w:eastAsia="Times New Roman" w:hAnsi="Times New Roman" w:cs="Times New Roman"/>
          <w:sz w:val="24"/>
          <w:szCs w:val="24"/>
        </w:rPr>
        <w:tab/>
      </w:r>
      <w:r w:rsidRPr="007D1F33">
        <w:rPr>
          <w:rFonts w:ascii="Times New Roman" w:eastAsia="Times New Roman" w:hAnsi="Times New Roman" w:cs="Times New Roman"/>
          <w:sz w:val="24"/>
          <w:szCs w:val="24"/>
        </w:rPr>
        <w:tab/>
      </w:r>
      <w:r w:rsidRPr="007D1F33">
        <w:rPr>
          <w:rFonts w:ascii="Times New Roman" w:eastAsia="Times New Roman" w:hAnsi="Times New Roman" w:cs="Times New Roman"/>
          <w:sz w:val="24"/>
          <w:szCs w:val="24"/>
        </w:rPr>
        <w:tab/>
      </w:r>
      <w:r w:rsidRPr="007D1F33">
        <w:rPr>
          <w:rFonts w:ascii="Times New Roman" w:eastAsia="Times New Roman" w:hAnsi="Times New Roman" w:cs="Times New Roman"/>
          <w:sz w:val="24"/>
          <w:szCs w:val="24"/>
        </w:rPr>
        <w:tab/>
      </w:r>
      <w:r w:rsidRPr="007D1F33">
        <w:rPr>
          <w:rFonts w:ascii="Times New Roman" w:eastAsia="Times New Roman" w:hAnsi="Times New Roman" w:cs="Times New Roman"/>
          <w:sz w:val="24"/>
          <w:szCs w:val="24"/>
        </w:rPr>
        <w:tab/>
      </w:r>
      <w:r w:rsidRPr="007D1F33">
        <w:rPr>
          <w:rFonts w:ascii="Times New Roman" w:eastAsia="Times New Roman" w:hAnsi="Times New Roman" w:cs="Times New Roman"/>
          <w:sz w:val="24"/>
          <w:szCs w:val="24"/>
        </w:rPr>
        <w:tab/>
      </w:r>
      <w:r w:rsidR="006B50E1">
        <w:rPr>
          <w:rFonts w:ascii="Times New Roman" w:eastAsia="Times New Roman" w:hAnsi="Times New Roman" w:cs="Times New Roman"/>
          <w:sz w:val="24"/>
          <w:szCs w:val="24"/>
        </w:rPr>
        <w:t xml:space="preserve"> </w:t>
      </w:r>
    </w:p>
    <w:p w:rsidR="007D1F33" w:rsidRPr="007D1F33" w:rsidRDefault="007D1F33" w:rsidP="007D1F33">
      <w:pPr>
        <w:spacing w:after="0" w:line="240" w:lineRule="auto"/>
        <w:ind w:left="-540"/>
        <w:jc w:val="both"/>
        <w:rPr>
          <w:rFonts w:ascii="Times New Roman" w:eastAsia="Times New Roman" w:hAnsi="Times New Roman" w:cs="Times New Roman"/>
          <w:sz w:val="24"/>
          <w:szCs w:val="24"/>
        </w:rPr>
      </w:pPr>
    </w:p>
    <w:p w:rsidR="007D1F33" w:rsidRPr="007D1F33" w:rsidRDefault="007D1F33" w:rsidP="007D1F33">
      <w:pPr>
        <w:spacing w:after="0" w:line="240" w:lineRule="auto"/>
        <w:ind w:left="-540"/>
        <w:jc w:val="both"/>
        <w:rPr>
          <w:rFonts w:ascii="Times New Roman" w:eastAsia="Times New Roman" w:hAnsi="Times New Roman" w:cs="Times New Roman"/>
          <w:sz w:val="24"/>
          <w:szCs w:val="24"/>
        </w:rPr>
      </w:pPr>
    </w:p>
    <w:p w:rsidR="007D1F33" w:rsidRPr="007D1F33" w:rsidRDefault="007D1F33" w:rsidP="007D1F33">
      <w:pPr>
        <w:spacing w:after="0" w:line="240" w:lineRule="auto"/>
        <w:ind w:left="-540"/>
        <w:jc w:val="both"/>
        <w:rPr>
          <w:rFonts w:ascii="Times New Roman" w:eastAsia="Times New Roman" w:hAnsi="Times New Roman" w:cs="Times New Roman"/>
          <w:b/>
          <w:sz w:val="24"/>
          <w:szCs w:val="24"/>
        </w:rPr>
      </w:pPr>
      <w:r w:rsidRPr="007D1F33">
        <w:rPr>
          <w:rFonts w:ascii="Times New Roman" w:eastAsia="Times New Roman" w:hAnsi="Times New Roman" w:cs="Times New Roman"/>
          <w:b/>
          <w:sz w:val="24"/>
          <w:szCs w:val="24"/>
        </w:rPr>
        <w:t>Съгласувал:</w:t>
      </w:r>
    </w:p>
    <w:p w:rsidR="007D1F33" w:rsidRPr="007D1F33" w:rsidRDefault="007D1F33" w:rsidP="007D1F33">
      <w:pPr>
        <w:spacing w:after="0" w:line="240" w:lineRule="auto"/>
        <w:ind w:left="-540"/>
        <w:jc w:val="both"/>
        <w:rPr>
          <w:rFonts w:ascii="Times New Roman" w:eastAsia="Times New Roman" w:hAnsi="Times New Roman" w:cs="Times New Roman"/>
          <w:sz w:val="24"/>
          <w:szCs w:val="24"/>
        </w:rPr>
      </w:pPr>
    </w:p>
    <w:p w:rsidR="007D1F33" w:rsidRPr="007D1F33" w:rsidRDefault="007D1F33" w:rsidP="007D1F33">
      <w:pPr>
        <w:spacing w:after="0" w:line="240" w:lineRule="auto"/>
        <w:ind w:left="-540"/>
        <w:jc w:val="both"/>
        <w:rPr>
          <w:rFonts w:ascii="Times New Roman" w:eastAsia="Times New Roman" w:hAnsi="Times New Roman" w:cs="Times New Roman"/>
          <w:sz w:val="24"/>
          <w:szCs w:val="24"/>
        </w:rPr>
      </w:pPr>
      <w:r w:rsidRPr="007D1F33">
        <w:rPr>
          <w:rFonts w:ascii="Times New Roman" w:eastAsia="Times New Roman" w:hAnsi="Times New Roman" w:cs="Times New Roman"/>
          <w:sz w:val="24"/>
          <w:szCs w:val="24"/>
        </w:rPr>
        <w:t>…………………………..</w:t>
      </w:r>
    </w:p>
    <w:p w:rsidR="00742EC7" w:rsidRPr="00742EC7" w:rsidRDefault="00742EC7" w:rsidP="007D1F33">
      <w:pPr>
        <w:spacing w:after="0" w:line="24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Адв</w:t>
      </w:r>
      <w:proofErr w:type="spellEnd"/>
      <w:r>
        <w:rPr>
          <w:rFonts w:ascii="Times New Roman" w:eastAsia="Times New Roman" w:hAnsi="Times New Roman" w:cs="Times New Roman"/>
          <w:sz w:val="24"/>
          <w:szCs w:val="24"/>
        </w:rPr>
        <w:t>. Тодор Кръстев</w:t>
      </w:r>
    </w:p>
    <w:p w:rsidR="00742EC7" w:rsidRDefault="00742EC7" w:rsidP="007D1F33">
      <w:pPr>
        <w:spacing w:after="0" w:line="240" w:lineRule="auto"/>
        <w:ind w:left="-540" w:hanging="540"/>
        <w:jc w:val="both"/>
        <w:rPr>
          <w:rFonts w:ascii="Times New Roman" w:eastAsia="Times New Roman" w:hAnsi="Times New Roman" w:cs="Times New Roman"/>
          <w:sz w:val="24"/>
          <w:szCs w:val="24"/>
          <w:lang w:val="en-US"/>
        </w:rPr>
      </w:pPr>
    </w:p>
    <w:p w:rsidR="00742EC7" w:rsidRDefault="00742EC7" w:rsidP="007D1F33">
      <w:pPr>
        <w:spacing w:after="0" w:line="240" w:lineRule="auto"/>
        <w:ind w:left="-540" w:hanging="540"/>
        <w:jc w:val="both"/>
        <w:rPr>
          <w:rFonts w:ascii="Times New Roman" w:eastAsia="Times New Roman" w:hAnsi="Times New Roman" w:cs="Times New Roman"/>
          <w:sz w:val="24"/>
          <w:szCs w:val="24"/>
          <w:lang w:val="en-US"/>
        </w:rPr>
      </w:pPr>
    </w:p>
    <w:p w:rsidR="00742EC7" w:rsidRPr="00742EC7" w:rsidRDefault="00742EC7" w:rsidP="00742EC7">
      <w:pPr>
        <w:spacing w:after="0" w:line="240" w:lineRule="auto"/>
        <w:ind w:left="-540"/>
        <w:jc w:val="both"/>
        <w:rPr>
          <w:rFonts w:ascii="Times New Roman" w:eastAsia="Times New Roman" w:hAnsi="Times New Roman" w:cs="Times New Roman"/>
          <w:b/>
          <w:sz w:val="24"/>
          <w:szCs w:val="24"/>
        </w:rPr>
      </w:pPr>
      <w:r w:rsidRPr="00742EC7">
        <w:rPr>
          <w:rFonts w:ascii="Times New Roman" w:eastAsia="Times New Roman" w:hAnsi="Times New Roman" w:cs="Times New Roman"/>
          <w:b/>
          <w:sz w:val="24"/>
          <w:szCs w:val="24"/>
        </w:rPr>
        <w:t>Гл. счетоводител:</w:t>
      </w:r>
    </w:p>
    <w:p w:rsidR="00742EC7" w:rsidRDefault="00742EC7" w:rsidP="00742EC7">
      <w:pPr>
        <w:spacing w:after="0" w:line="240" w:lineRule="auto"/>
        <w:ind w:left="-540"/>
        <w:jc w:val="both"/>
        <w:rPr>
          <w:rFonts w:ascii="Times New Roman" w:eastAsia="Times New Roman" w:hAnsi="Times New Roman" w:cs="Times New Roman"/>
          <w:sz w:val="24"/>
          <w:szCs w:val="24"/>
        </w:rPr>
      </w:pPr>
    </w:p>
    <w:p w:rsidR="00742EC7" w:rsidRDefault="00742EC7" w:rsidP="00742EC7">
      <w:pPr>
        <w:spacing w:after="0" w:line="240" w:lineRule="auto"/>
        <w:ind w:left="-540"/>
        <w:jc w:val="both"/>
        <w:rPr>
          <w:rFonts w:ascii="Times New Roman" w:eastAsia="Times New Roman" w:hAnsi="Times New Roman" w:cs="Times New Roman"/>
          <w:sz w:val="24"/>
          <w:szCs w:val="24"/>
        </w:rPr>
      </w:pPr>
    </w:p>
    <w:p w:rsidR="00742EC7" w:rsidRDefault="00742EC7" w:rsidP="00742EC7">
      <w:pPr>
        <w:spacing w:after="0" w:line="240" w:lineRule="auto"/>
        <w:ind w:lef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7D1F33" w:rsidRPr="007D1F33" w:rsidRDefault="00742EC7" w:rsidP="00742EC7">
      <w:pPr>
        <w:spacing w:after="0" w:line="240" w:lineRule="auto"/>
        <w:ind w:lef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D1F33" w:rsidRPr="007D1F33">
        <w:rPr>
          <w:rFonts w:ascii="Times New Roman" w:eastAsia="Times New Roman" w:hAnsi="Times New Roman" w:cs="Times New Roman"/>
          <w:sz w:val="24"/>
          <w:szCs w:val="24"/>
        </w:rPr>
        <w:t>Йордан Сталев</w:t>
      </w:r>
    </w:p>
    <w:p w:rsidR="007D1F33" w:rsidRPr="007D1F33" w:rsidRDefault="007D1F33" w:rsidP="007D1F33">
      <w:pPr>
        <w:spacing w:after="0" w:line="240" w:lineRule="auto"/>
        <w:ind w:left="-540" w:hanging="540"/>
        <w:jc w:val="both"/>
        <w:rPr>
          <w:rFonts w:ascii="Times New Roman" w:eastAsia="Times New Roman" w:hAnsi="Times New Roman" w:cs="Times New Roman"/>
          <w:sz w:val="24"/>
          <w:szCs w:val="24"/>
          <w:lang w:val="en-US"/>
        </w:rPr>
      </w:pPr>
      <w:r w:rsidRPr="007D1F33">
        <w:rPr>
          <w:rFonts w:ascii="Times New Roman" w:eastAsia="Times New Roman" w:hAnsi="Times New Roman" w:cs="Times New Roman"/>
          <w:sz w:val="24"/>
          <w:szCs w:val="24"/>
        </w:rPr>
        <w:t xml:space="preserve">        </w:t>
      </w:r>
    </w:p>
    <w:p w:rsidR="00824061" w:rsidRPr="00742EC7" w:rsidRDefault="00742EC7">
      <w:pPr>
        <w:ind w:left="-567"/>
        <w:rPr>
          <w:rFonts w:ascii="Times New Roman" w:hAnsi="Times New Roman" w:cs="Times New Roman"/>
          <w:b/>
          <w:sz w:val="24"/>
        </w:rPr>
      </w:pPr>
      <w:r w:rsidRPr="00742EC7">
        <w:rPr>
          <w:rFonts w:ascii="Times New Roman" w:hAnsi="Times New Roman" w:cs="Times New Roman"/>
          <w:b/>
          <w:sz w:val="24"/>
        </w:rPr>
        <w:t>Изготвил:</w:t>
      </w:r>
    </w:p>
    <w:p w:rsidR="00742EC7" w:rsidRPr="00742EC7" w:rsidRDefault="00742EC7">
      <w:pPr>
        <w:ind w:left="-567"/>
        <w:rPr>
          <w:rFonts w:ascii="Times New Roman" w:hAnsi="Times New Roman" w:cs="Times New Roman"/>
          <w:sz w:val="24"/>
        </w:rPr>
      </w:pPr>
      <w:r w:rsidRPr="00742EC7">
        <w:rPr>
          <w:rFonts w:ascii="Times New Roman" w:hAnsi="Times New Roman" w:cs="Times New Roman"/>
          <w:sz w:val="24"/>
        </w:rPr>
        <w:t>………………………………….</w:t>
      </w:r>
    </w:p>
    <w:p w:rsidR="00742EC7" w:rsidRPr="00742EC7" w:rsidRDefault="00742EC7">
      <w:pPr>
        <w:ind w:left="-567"/>
        <w:rPr>
          <w:rFonts w:ascii="Times New Roman" w:hAnsi="Times New Roman" w:cs="Times New Roman"/>
          <w:sz w:val="24"/>
        </w:rPr>
      </w:pPr>
      <w:r w:rsidRPr="00742EC7">
        <w:rPr>
          <w:rFonts w:ascii="Times New Roman" w:hAnsi="Times New Roman" w:cs="Times New Roman"/>
          <w:sz w:val="24"/>
        </w:rPr>
        <w:t>Владими</w:t>
      </w:r>
      <w:r>
        <w:rPr>
          <w:rFonts w:ascii="Times New Roman" w:hAnsi="Times New Roman" w:cs="Times New Roman"/>
          <w:sz w:val="24"/>
        </w:rPr>
        <w:t>р</w:t>
      </w:r>
      <w:r w:rsidRPr="00742EC7">
        <w:rPr>
          <w:rFonts w:ascii="Times New Roman" w:hAnsi="Times New Roman" w:cs="Times New Roman"/>
          <w:sz w:val="24"/>
        </w:rPr>
        <w:t xml:space="preserve"> Илиев - юрист</w:t>
      </w:r>
    </w:p>
    <w:sectPr w:rsidR="00742EC7" w:rsidRPr="00742EC7" w:rsidSect="00273371">
      <w:pgSz w:w="11906" w:h="16838"/>
      <w:pgMar w:top="899" w:right="746" w:bottom="719"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911"/>
    <w:rsid w:val="000614BD"/>
    <w:rsid w:val="002B20BF"/>
    <w:rsid w:val="0036356D"/>
    <w:rsid w:val="003656FA"/>
    <w:rsid w:val="00577DD3"/>
    <w:rsid w:val="00577E49"/>
    <w:rsid w:val="006445CA"/>
    <w:rsid w:val="006524C5"/>
    <w:rsid w:val="006B50E1"/>
    <w:rsid w:val="00742EC7"/>
    <w:rsid w:val="007D1F33"/>
    <w:rsid w:val="00824061"/>
    <w:rsid w:val="00C84CAB"/>
    <w:rsid w:val="00DC28D9"/>
    <w:rsid w:val="00DC6911"/>
    <w:rsid w:val="00E51700"/>
    <w:rsid w:val="00FA72F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2278</Words>
  <Characters>12991</Characters>
  <Application>Microsoft Office Word</Application>
  <DocSecurity>0</DocSecurity>
  <Lines>108</Lines>
  <Paragraphs>30</Paragraphs>
  <ScaleCrop>false</ScaleCrop>
  <Company/>
  <LinksUpToDate>false</LinksUpToDate>
  <CharactersWithSpaces>15239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Etichna Komisia</dc:creator>
  <cp:keywords/>
  <dc:description/>
  <cp:lastModifiedBy>Etichna Komisia</cp:lastModifiedBy>
  <cp:revision>16</cp:revision>
  <dcterms:created xsi:type="dcterms:W3CDTF">2015-02-23T07:45:00Z</dcterms:created>
  <dcterms:modified xsi:type="dcterms:W3CDTF">2017-02-17T11:00:00Z</dcterms:modified>
</cp:coreProperties>
</file>